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 xml:space="preserve">REGULAMIN UCZESTNICTWA W PROJEKCIE </w:t>
      </w:r>
      <w:r w:rsidRPr="00B25299">
        <w:rPr>
          <w:rFonts w:ascii="Verdana" w:hAnsi="Verdana"/>
          <w:b/>
          <w:sz w:val="20"/>
          <w:szCs w:val="20"/>
        </w:rPr>
        <w:br/>
      </w:r>
      <w:r w:rsidRPr="00B25299">
        <w:rPr>
          <w:rFonts w:ascii="Verdana" w:hAnsi="Verdana"/>
          <w:b/>
          <w:bCs/>
          <w:sz w:val="20"/>
          <w:szCs w:val="20"/>
        </w:rPr>
        <w:t xml:space="preserve">„Kwalifikacje na miarę potrzeb” </w:t>
      </w:r>
    </w:p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25299">
        <w:rPr>
          <w:rFonts w:ascii="Verdana" w:hAnsi="Verdana"/>
          <w:b/>
          <w:bCs/>
          <w:sz w:val="20"/>
          <w:szCs w:val="20"/>
        </w:rPr>
        <w:t xml:space="preserve">Nr </w:t>
      </w:r>
      <w:r w:rsidRPr="00B25299">
        <w:rPr>
          <w:rFonts w:ascii="Verdana" w:eastAsiaTheme="minorHAnsi" w:hAnsi="Verdana"/>
          <w:b/>
          <w:sz w:val="20"/>
          <w:szCs w:val="20"/>
        </w:rPr>
        <w:t>POWR.01.02.01-IP.13-24-001/16</w:t>
      </w:r>
    </w:p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1</w:t>
      </w:r>
      <w:r w:rsidRPr="00B25299">
        <w:rPr>
          <w:rFonts w:ascii="Verdana" w:hAnsi="Verdana"/>
          <w:b/>
          <w:sz w:val="20"/>
          <w:szCs w:val="20"/>
        </w:rPr>
        <w:br/>
        <w:t>Objaśnienie terminów i skrótów, definicje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EFS</w:t>
      </w:r>
      <w:r w:rsidRPr="00B25299">
        <w:rPr>
          <w:rFonts w:ascii="Verdana" w:hAnsi="Verdana"/>
          <w:sz w:val="20"/>
          <w:szCs w:val="20"/>
        </w:rPr>
        <w:t xml:space="preserve"> - Europejski Fundusz Społeczny.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PO WER</w:t>
      </w:r>
      <w:r w:rsidRPr="00B25299">
        <w:rPr>
          <w:rFonts w:ascii="Verdana" w:hAnsi="Verdana"/>
          <w:sz w:val="20"/>
          <w:szCs w:val="20"/>
        </w:rPr>
        <w:t xml:space="preserve"> - Program Operacyjny Wiedza Edukacja Rozwój 2014-2020.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Organizator</w:t>
      </w:r>
      <w:r w:rsidRPr="00B25299">
        <w:rPr>
          <w:rFonts w:ascii="Verdana" w:hAnsi="Verdana"/>
          <w:sz w:val="20"/>
          <w:szCs w:val="20"/>
        </w:rPr>
        <w:t xml:space="preserve"> - </w:t>
      </w:r>
      <w:r w:rsidRPr="00B25299">
        <w:rPr>
          <w:rFonts w:ascii="Verdana" w:eastAsiaTheme="minorHAnsi" w:hAnsi="Verdana"/>
          <w:sz w:val="20"/>
          <w:szCs w:val="20"/>
        </w:rPr>
        <w:t>ŁĘTOWSKI CONSULTING Szkolenia, Doradztwo, Rozwój Mateusz Łętowski</w:t>
      </w:r>
      <w:r w:rsidRPr="00B25299">
        <w:rPr>
          <w:rFonts w:ascii="Verdana" w:hAnsi="Verdana"/>
          <w:bCs/>
          <w:sz w:val="20"/>
          <w:szCs w:val="20"/>
        </w:rPr>
        <w:t xml:space="preserve"> z siedzibą przy ul. Zdrojowej 30A, 43-600 Jaworzno, 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bCs/>
          <w:sz w:val="20"/>
          <w:szCs w:val="20"/>
        </w:rPr>
        <w:t>Partner projektu</w:t>
      </w:r>
      <w:r w:rsidRPr="00B25299">
        <w:rPr>
          <w:rFonts w:ascii="Verdana" w:hAnsi="Verdana"/>
          <w:bCs/>
          <w:sz w:val="20"/>
          <w:szCs w:val="20"/>
        </w:rPr>
        <w:t xml:space="preserve"> - </w:t>
      </w:r>
      <w:r w:rsidRPr="00B25299">
        <w:rPr>
          <w:rFonts w:ascii="Verdana" w:eastAsiaTheme="minorHAnsi" w:hAnsi="Verdana"/>
          <w:sz w:val="20"/>
          <w:szCs w:val="20"/>
        </w:rPr>
        <w:t xml:space="preserve">Centrum Szkoleniowo - Doradcze STANISŁAW BEDNARZ </w:t>
      </w:r>
      <w:r w:rsidR="00B63598">
        <w:rPr>
          <w:rFonts w:ascii="Verdana" w:eastAsiaTheme="minorHAnsi" w:hAnsi="Verdana"/>
          <w:sz w:val="20"/>
          <w:szCs w:val="20"/>
        </w:rPr>
        <w:br/>
      </w:r>
      <w:r w:rsidRPr="00B25299">
        <w:rPr>
          <w:rFonts w:ascii="Verdana" w:eastAsiaTheme="minorHAnsi" w:hAnsi="Verdana"/>
          <w:sz w:val="20"/>
          <w:szCs w:val="20"/>
        </w:rPr>
        <w:t>z siedzibą przy ul. Bystrej 547, 34-235 Bystra Podhalańska</w:t>
      </w:r>
      <w:r w:rsidRPr="00B25299">
        <w:rPr>
          <w:rFonts w:ascii="Verdana" w:hAnsi="Verdana"/>
          <w:bCs/>
          <w:sz w:val="20"/>
          <w:szCs w:val="20"/>
        </w:rPr>
        <w:t>,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Projekt</w:t>
      </w:r>
      <w:r w:rsidRPr="00B25299">
        <w:rPr>
          <w:rFonts w:ascii="Verdana" w:hAnsi="Verdana"/>
          <w:sz w:val="20"/>
          <w:szCs w:val="20"/>
        </w:rPr>
        <w:t xml:space="preserve"> - Projekt „Kwalifikacje na miarę potrzeb” realizowany przez Organizatora oraz Partnera Projektu przy wsparciu finansowym Europejskiego Funduszu Społecznego w ramach Programu Operacyjnego Wiedza Edukacja Rozwój - Oś Priorytetowa: I Osoby młode na rynku pracy, Działanie: 1.2 Wsparcie osób młodych pozostających bez pracy na regionalnym rynku pracy, Poddziałanie: 1.2.1 Wsparcie udzielane z Europejskiego Funduszu Społecznego.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="Times New Roman" w:hAnsi="Verdana"/>
          <w:b/>
          <w:sz w:val="20"/>
          <w:szCs w:val="20"/>
          <w:lang w:eastAsia="pl-PL"/>
        </w:rPr>
        <w:t>Kierownik projektu</w:t>
      </w:r>
      <w:r w:rsidRPr="00B25299">
        <w:rPr>
          <w:rFonts w:ascii="Verdana" w:eastAsia="Times New Roman" w:hAnsi="Verdana"/>
          <w:sz w:val="20"/>
          <w:szCs w:val="20"/>
          <w:lang w:eastAsia="pl-PL"/>
        </w:rPr>
        <w:t xml:space="preserve"> - osoba zarządzająca Projektem.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Uczestnik</w:t>
      </w:r>
      <w:r w:rsidR="00B63598">
        <w:rPr>
          <w:rFonts w:ascii="Verdana" w:hAnsi="Verdana"/>
          <w:b/>
          <w:sz w:val="20"/>
          <w:szCs w:val="20"/>
        </w:rPr>
        <w:t>/Uczestniczka</w:t>
      </w:r>
      <w:r w:rsidRPr="00B25299">
        <w:rPr>
          <w:rFonts w:ascii="Verdana" w:hAnsi="Verdana"/>
          <w:b/>
          <w:sz w:val="20"/>
          <w:szCs w:val="20"/>
        </w:rPr>
        <w:t xml:space="preserve"> Projektu</w:t>
      </w:r>
      <w:r w:rsidRPr="00B25299">
        <w:rPr>
          <w:rFonts w:ascii="Verdana" w:hAnsi="Verdana"/>
          <w:sz w:val="20"/>
          <w:szCs w:val="20"/>
        </w:rPr>
        <w:t xml:space="preserve"> - osoba, która:</w:t>
      </w:r>
    </w:p>
    <w:p w:rsidR="0038639C" w:rsidRPr="00B25299" w:rsidRDefault="0038639C" w:rsidP="00B25299">
      <w:pPr>
        <w:pStyle w:val="Akapitzlist"/>
        <w:keepLines/>
        <w:numPr>
          <w:ilvl w:val="0"/>
          <w:numId w:val="14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spełnia kryteria dostępu określone we wniosku o dofinansowanie;</w:t>
      </w:r>
    </w:p>
    <w:p w:rsidR="0038639C" w:rsidRPr="00B25299" w:rsidRDefault="0038639C" w:rsidP="00B25299">
      <w:pPr>
        <w:pStyle w:val="Akapitzlist"/>
        <w:keepLines/>
        <w:numPr>
          <w:ilvl w:val="0"/>
          <w:numId w:val="14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podpisała wszystkie dokumenty rekrutacyjne, udostępniła dane osobowe;</w:t>
      </w:r>
    </w:p>
    <w:p w:rsidR="0038639C" w:rsidRPr="00B25299" w:rsidRDefault="0038639C" w:rsidP="00B25299">
      <w:pPr>
        <w:pStyle w:val="Akapitzlist"/>
        <w:keepLines/>
        <w:numPr>
          <w:ilvl w:val="0"/>
          <w:numId w:val="14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została zakwalifikowana do udziału w projekcie w oparciu o </w:t>
      </w:r>
      <w:r w:rsidRPr="00B25299">
        <w:rPr>
          <w:rFonts w:ascii="Verdana" w:hAnsi="Verdana"/>
          <w:i/>
          <w:sz w:val="20"/>
          <w:szCs w:val="20"/>
        </w:rPr>
        <w:t>Regulamin uczestnictwa w Projekcie „Kwalifikacje na miarę potrzeb”</w:t>
      </w:r>
      <w:r w:rsidRPr="00B25299">
        <w:rPr>
          <w:rFonts w:ascii="Verdana" w:hAnsi="Verdana"/>
          <w:sz w:val="20"/>
          <w:szCs w:val="20"/>
        </w:rPr>
        <w:t>;</w:t>
      </w:r>
    </w:p>
    <w:p w:rsidR="0038639C" w:rsidRPr="00B25299" w:rsidRDefault="0038639C" w:rsidP="00B25299">
      <w:pPr>
        <w:pStyle w:val="Akapitzlist"/>
        <w:keepLines/>
        <w:numPr>
          <w:ilvl w:val="0"/>
          <w:numId w:val="14"/>
        </w:numPr>
        <w:tabs>
          <w:tab w:val="left" w:pos="709"/>
        </w:tabs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podpisała deklarację uczestnictwa w projekcie.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 xml:space="preserve">Młodzież NEET - </w:t>
      </w:r>
      <w:r w:rsidRPr="00B25299">
        <w:rPr>
          <w:rFonts w:ascii="Verdana" w:hAnsi="Verdana"/>
          <w:sz w:val="20"/>
          <w:szCs w:val="20"/>
        </w:rPr>
        <w:t xml:space="preserve">osoby młode w wieku 15-29 lat bez pracy, które nie uczestniczą w kształceniu i szkoleniu, w tym w szczególności osoby niezarejestrowane w urzędach pracy </w:t>
      </w:r>
      <w:r w:rsidRPr="00B25299">
        <w:rPr>
          <w:rFonts w:ascii="Verdana" w:hAnsi="Verdana"/>
          <w:sz w:val="20"/>
          <w:szCs w:val="20"/>
          <w:u w:val="single"/>
        </w:rPr>
        <w:t>z wyłączeniem</w:t>
      </w:r>
      <w:r w:rsidRPr="00B25299">
        <w:rPr>
          <w:rFonts w:ascii="Verdana" w:hAnsi="Verdana"/>
          <w:sz w:val="20"/>
          <w:szCs w:val="20"/>
        </w:rPr>
        <w:t>:</w:t>
      </w:r>
    </w:p>
    <w:p w:rsidR="0038639C" w:rsidRPr="00B25299" w:rsidRDefault="0038639C" w:rsidP="00B25299">
      <w:pPr>
        <w:pStyle w:val="Akapitzlist"/>
        <w:keepLines/>
        <w:numPr>
          <w:ilvl w:val="0"/>
          <w:numId w:val="13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młodzieży z pieczy zastępczej opuszczającej pieczę (do roku po opuszczeniu instytucji pieczy) ze szczególnym uwzględnieniem: wychowanków pieczy zastępczej powyżej 15 roku życia, którzy po zakończeniu pobytu w instytucjach pieczy zastępczej powrócili do rodzin naturalnych; wychowanków pieczy zastępczej powyżej 18 roku życia, którzy założyli własne gospodarstwo domowe; wychowanków pieczy zastępczej powyżej 18 roku życia, którzy usamodzielniają się i mają trudności ze znalezieniem zatrudnienia po zakończeniu pobytu w instytucjach pieczy zastępczej;</w:t>
      </w:r>
    </w:p>
    <w:p w:rsidR="0038639C" w:rsidRPr="00B25299" w:rsidRDefault="0038639C" w:rsidP="00B25299">
      <w:pPr>
        <w:pStyle w:val="Akapitzlist"/>
        <w:keepLines/>
        <w:numPr>
          <w:ilvl w:val="0"/>
          <w:numId w:val="13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matek opuszczających pieczę zastępczą (do roku po opuszczeniu instytucji pieczy);</w:t>
      </w:r>
    </w:p>
    <w:p w:rsidR="0038639C" w:rsidRPr="00B25299" w:rsidRDefault="0038639C" w:rsidP="00B25299">
      <w:pPr>
        <w:pStyle w:val="Akapitzlist"/>
        <w:keepLines/>
        <w:numPr>
          <w:ilvl w:val="0"/>
          <w:numId w:val="13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absolwentów młodzieżowych ośrodków wychowawczych i młodzieżowych ośrodków socjoterapii (do roku po opuszczeniu ośrodków); </w:t>
      </w:r>
    </w:p>
    <w:p w:rsidR="0038639C" w:rsidRPr="00B25299" w:rsidRDefault="0038639C" w:rsidP="00B25299">
      <w:pPr>
        <w:pStyle w:val="Akapitzlist"/>
        <w:keepLines/>
        <w:numPr>
          <w:ilvl w:val="0"/>
          <w:numId w:val="13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absolwentów specjalnych ośrodków szkolno</w:t>
      </w:r>
      <w:r w:rsidRPr="00B25299">
        <w:rPr>
          <w:rFonts w:ascii="Cambria Math" w:hAnsi="Cambria Math" w:cs="Cambria Math"/>
          <w:sz w:val="20"/>
          <w:szCs w:val="20"/>
        </w:rPr>
        <w:t>‐</w:t>
      </w:r>
      <w:r w:rsidRPr="00B25299">
        <w:rPr>
          <w:rFonts w:ascii="Verdana" w:hAnsi="Verdana"/>
          <w:sz w:val="20"/>
          <w:szCs w:val="20"/>
        </w:rPr>
        <w:t>wychowawczych i specjalnych ośrodków wychowawczych (do roku po opuszczeniu ośrodków);</w:t>
      </w:r>
    </w:p>
    <w:p w:rsidR="0038639C" w:rsidRPr="00B25299" w:rsidRDefault="0038639C" w:rsidP="00B25299">
      <w:pPr>
        <w:pStyle w:val="Akapitzlist"/>
        <w:keepLines/>
        <w:numPr>
          <w:ilvl w:val="0"/>
          <w:numId w:val="13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matek przebywających w domach samotnej matki;</w:t>
      </w:r>
    </w:p>
    <w:p w:rsidR="0038639C" w:rsidRPr="00B25299" w:rsidRDefault="0038639C" w:rsidP="00B25299">
      <w:pPr>
        <w:pStyle w:val="Akapitzlist"/>
        <w:keepLines/>
        <w:numPr>
          <w:ilvl w:val="0"/>
          <w:numId w:val="13"/>
        </w:numPr>
        <w:spacing w:after="60" w:line="240" w:lineRule="auto"/>
        <w:ind w:left="709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osób młodych opuszczających zakłady karne lub areszty śledcze (do roku po opuszczeniu).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 xml:space="preserve">Osoba bezrobotna - </w:t>
      </w:r>
      <w:r w:rsidRPr="00B25299">
        <w:rPr>
          <w:rFonts w:ascii="Verdana" w:hAnsi="Verdana"/>
          <w:sz w:val="20"/>
          <w:szCs w:val="20"/>
        </w:rPr>
        <w:t xml:space="preserve">osoba pozostająca bez pracy, gotowa do podjęcia pracy </w:t>
      </w:r>
      <w:r w:rsidR="00B63598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i aktywnie poszukująca zatrudnienia - osoby zarejestrowane w PUP jako bezrobotne oraz osoby niezarejestrowane w PUP.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lastRenderedPageBreak/>
        <w:t xml:space="preserve">Osoba długotrwale bezrobotna - </w:t>
      </w:r>
      <w:r w:rsidRPr="00B25299">
        <w:rPr>
          <w:rFonts w:ascii="Verdana" w:hAnsi="Verdana"/>
          <w:sz w:val="20"/>
          <w:szCs w:val="20"/>
        </w:rPr>
        <w:t>osoba bezrobotna nieprzerwanie przez okres ponad 6 miesięcy.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 xml:space="preserve">Osoba bierna zawodowo – </w:t>
      </w:r>
      <w:r w:rsidRPr="00B25299">
        <w:rPr>
          <w:rFonts w:ascii="Verdana" w:hAnsi="Verdana"/>
          <w:sz w:val="20"/>
          <w:szCs w:val="20"/>
        </w:rPr>
        <w:t xml:space="preserve">osoba, która nie pracuje i nie jest bezrobotna, np.: studenci studiów stacjonarnych, osoby będące na urlopie wychowawczym (rozumianym jako nieobecność w pracy, spowodowana opieką nad dzieckiem </w:t>
      </w:r>
      <w:r w:rsidR="00B63598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w okresie, który nie mieści się w ramach urlopu macierzyńskiego lub urlopu rodzicielskiego).</w:t>
      </w:r>
    </w:p>
    <w:p w:rsidR="0038639C" w:rsidRPr="00B25299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 xml:space="preserve">Niskie kwalifikacje - </w:t>
      </w:r>
      <w:r w:rsidRPr="00B25299">
        <w:rPr>
          <w:rFonts w:ascii="Verdana" w:hAnsi="Verdana"/>
          <w:sz w:val="20"/>
          <w:szCs w:val="20"/>
        </w:rPr>
        <w:t>osoby posiadające wykształcenie co najwyżej ponadgimnazjalne.</w:t>
      </w:r>
    </w:p>
    <w:p w:rsidR="0038639C" w:rsidRPr="001C633A" w:rsidRDefault="0038639C" w:rsidP="00B25299">
      <w:pPr>
        <w:pStyle w:val="Akapitzlist"/>
        <w:keepLines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Kandydat</w:t>
      </w:r>
      <w:r w:rsidRPr="00B25299">
        <w:rPr>
          <w:rFonts w:ascii="Verdana" w:hAnsi="Verdana"/>
          <w:sz w:val="20"/>
          <w:szCs w:val="20"/>
        </w:rPr>
        <w:t xml:space="preserve"> - osoba ubiegająca się o zakwalifikowanie do udziału w Projekcie na podstawie zasad określonych w </w:t>
      </w:r>
      <w:r w:rsidRPr="00B25299">
        <w:rPr>
          <w:rFonts w:ascii="Verdana" w:hAnsi="Verdana"/>
          <w:i/>
          <w:sz w:val="20"/>
          <w:szCs w:val="20"/>
        </w:rPr>
        <w:t>Regulaminie uczestnictwa w Projekcie „Kwalifikacje na miarę potrzeb”.</w:t>
      </w:r>
    </w:p>
    <w:p w:rsidR="001C633A" w:rsidRPr="00B25299" w:rsidRDefault="001C633A" w:rsidP="001C633A">
      <w:pPr>
        <w:pStyle w:val="Akapitzlist"/>
        <w:keepLines/>
        <w:spacing w:after="60" w:line="240" w:lineRule="auto"/>
        <w:ind w:left="360"/>
        <w:contextualSpacing w:val="0"/>
        <w:jc w:val="both"/>
        <w:rPr>
          <w:rFonts w:ascii="Verdana" w:hAnsi="Verdana"/>
          <w:b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2</w:t>
      </w:r>
      <w:r w:rsidRPr="00B25299">
        <w:rPr>
          <w:rFonts w:ascii="Verdana" w:hAnsi="Verdana"/>
          <w:b/>
          <w:sz w:val="20"/>
          <w:szCs w:val="20"/>
        </w:rPr>
        <w:br/>
        <w:t>Postanowienia ogólne:</w:t>
      </w:r>
    </w:p>
    <w:p w:rsidR="0038639C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Projekt jest realizowany w okresie od 2017-02-01 do 2018-07-31</w:t>
      </w:r>
    </w:p>
    <w:p w:rsidR="0038639C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Udział Uczestników</w:t>
      </w:r>
      <w:r w:rsidR="00B63598">
        <w:rPr>
          <w:rFonts w:ascii="Verdana" w:hAnsi="Verdana"/>
          <w:sz w:val="20"/>
          <w:szCs w:val="20"/>
        </w:rPr>
        <w:t>/Uczestniczek</w:t>
      </w:r>
      <w:r w:rsidRPr="00B25299">
        <w:rPr>
          <w:rFonts w:ascii="Verdana" w:hAnsi="Verdana"/>
          <w:sz w:val="20"/>
          <w:szCs w:val="20"/>
        </w:rPr>
        <w:t xml:space="preserve"> w projekcie jest bezpłatny.</w:t>
      </w:r>
    </w:p>
    <w:p w:rsidR="0038639C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Niniejszy </w:t>
      </w:r>
      <w:r w:rsidRPr="00B25299">
        <w:rPr>
          <w:rFonts w:ascii="Verdana" w:hAnsi="Verdana"/>
          <w:i/>
          <w:sz w:val="20"/>
          <w:szCs w:val="20"/>
        </w:rPr>
        <w:t>Regulamin</w:t>
      </w:r>
      <w:r w:rsidRPr="00B25299">
        <w:rPr>
          <w:rFonts w:ascii="Verdana" w:hAnsi="Verdana"/>
          <w:sz w:val="20"/>
          <w:szCs w:val="20"/>
        </w:rPr>
        <w:t xml:space="preserve"> określa zasady rekrutacji oraz uczestnictwa w projekcie „Kwalifikacje na miarę potrzeb” zwanym dalej Projektem.</w:t>
      </w:r>
    </w:p>
    <w:p w:rsidR="004D3F1D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Projekt obejmuje swym zasięgiem województwo śląskie.</w:t>
      </w:r>
    </w:p>
    <w:p w:rsidR="004D3F1D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Projekt przewiduje przeszkolenie 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108 osób (68K/40M) młodych, w tym </w:t>
      </w:r>
      <w:r w:rsidR="00B63598">
        <w:rPr>
          <w:rFonts w:ascii="Verdana" w:eastAsiaTheme="minorHAnsi" w:hAnsi="Verdana" w:cs="Verdana"/>
          <w:sz w:val="20"/>
          <w:szCs w:val="20"/>
        </w:rPr>
        <w:br/>
      </w:r>
      <w:r w:rsidRPr="00B25299">
        <w:rPr>
          <w:rFonts w:ascii="Verdana" w:eastAsiaTheme="minorHAnsi" w:hAnsi="Verdana" w:cs="Verdana"/>
          <w:sz w:val="20"/>
          <w:szCs w:val="20"/>
        </w:rPr>
        <w:t>z niepełnosprawnościami (5K/3M), w wieku 15-29 lat bez pracy, które nie uczestniczą w kształceniu i szkoleniu – tzw. młodzież NEET</w:t>
      </w:r>
      <w:r w:rsidRPr="00B25299">
        <w:rPr>
          <w:rFonts w:ascii="Verdana" w:hAnsi="Verdana"/>
          <w:sz w:val="20"/>
          <w:szCs w:val="20"/>
        </w:rPr>
        <w:t xml:space="preserve">, 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(zgodnie z definicją przyjętą w PO WER), niezarejestrowanych w powiatowych urzędach pracy (z wyłączeniem grupy określonej w SZOOP dla trybu konkursowego w Poddziałaniu 1.3.1), </w:t>
      </w:r>
      <w:r w:rsidRPr="00B25299">
        <w:rPr>
          <w:rFonts w:ascii="Verdana" w:hAnsi="Verdana"/>
          <w:sz w:val="20"/>
          <w:szCs w:val="20"/>
        </w:rPr>
        <w:t xml:space="preserve">które zamieszkują na obszarze województwa śląskiego w rozumieniu przepisów Kodeksu Cywilnego. </w:t>
      </w:r>
      <w:r w:rsidRPr="00B25299">
        <w:rPr>
          <w:rFonts w:ascii="Verdana" w:eastAsiaTheme="minorHAnsi" w:hAnsi="Verdana" w:cs="Verdana"/>
          <w:sz w:val="20"/>
          <w:szCs w:val="20"/>
        </w:rPr>
        <w:t>Uczestnikami</w:t>
      </w:r>
      <w:r w:rsidR="00B63598">
        <w:rPr>
          <w:rFonts w:ascii="Verdana" w:eastAsiaTheme="minorHAnsi" w:hAnsi="Verdana" w:cs="Verdana"/>
          <w:sz w:val="20"/>
          <w:szCs w:val="20"/>
        </w:rPr>
        <w:t>/Uczestniczkami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projektu mogą być wyłącznie osoby niezarejestrowane w urzędach pracy.</w:t>
      </w:r>
      <w:r w:rsidR="004D3F1D" w:rsidRPr="00B25299">
        <w:rPr>
          <w:rFonts w:ascii="Verdana" w:eastAsiaTheme="minorHAnsi" w:hAnsi="Verdana" w:cs="Verdana"/>
          <w:sz w:val="20"/>
          <w:szCs w:val="20"/>
        </w:rPr>
        <w:t xml:space="preserve"> </w:t>
      </w:r>
    </w:p>
    <w:p w:rsidR="00301E17" w:rsidRPr="00B25299" w:rsidRDefault="004D3F1D" w:rsidP="00B25299">
      <w:pPr>
        <w:pStyle w:val="Akapitzlist"/>
        <w:keepLines/>
        <w:numPr>
          <w:ilvl w:val="0"/>
          <w:numId w:val="40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 xml:space="preserve">Minimum 6 %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>czestników</w:t>
      </w:r>
      <w:r w:rsidR="00B63598">
        <w:rPr>
          <w:rFonts w:ascii="Verdana" w:eastAsiaTheme="minorHAnsi" w:hAnsi="Verdana" w:cs="Verdana"/>
          <w:sz w:val="20"/>
          <w:szCs w:val="20"/>
        </w:rPr>
        <w:t>/Uczestniczek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proj. stanowią osoby niepełnosprawne - wsparcie w proj. zostanie dostosowane do indywidualnych potrzeb tej grupy osób - 8 os.</w:t>
      </w:r>
      <w:r w:rsidR="00301E17" w:rsidRPr="00B25299">
        <w:rPr>
          <w:rFonts w:ascii="Verdana" w:eastAsiaTheme="minorHAnsi" w:hAnsi="Verdana" w:cs="Verdana"/>
          <w:sz w:val="20"/>
          <w:szCs w:val="20"/>
        </w:rPr>
        <w:t xml:space="preserve"> 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(kryt. </w:t>
      </w:r>
      <w:proofErr w:type="spellStart"/>
      <w:r w:rsidRPr="00B25299">
        <w:rPr>
          <w:rFonts w:ascii="Verdana" w:eastAsiaTheme="minorHAnsi" w:hAnsi="Verdana" w:cs="Verdana"/>
          <w:sz w:val="20"/>
          <w:szCs w:val="20"/>
        </w:rPr>
        <w:t>premiujace</w:t>
      </w:r>
      <w:proofErr w:type="spellEnd"/>
      <w:r w:rsidRPr="00B25299">
        <w:rPr>
          <w:rFonts w:ascii="Verdana" w:eastAsiaTheme="minorHAnsi" w:hAnsi="Verdana" w:cs="Verdana"/>
          <w:sz w:val="20"/>
          <w:szCs w:val="20"/>
        </w:rPr>
        <w:t xml:space="preserve"> 3). </w:t>
      </w:r>
    </w:p>
    <w:p w:rsidR="00301E17" w:rsidRPr="00B25299" w:rsidRDefault="000A45C3" w:rsidP="00B25299">
      <w:pPr>
        <w:pStyle w:val="Akapitzlist"/>
        <w:keepLines/>
        <w:numPr>
          <w:ilvl w:val="0"/>
          <w:numId w:val="40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Minimu</w:t>
      </w:r>
      <w:r w:rsidR="004D3F1D" w:rsidRPr="00B25299">
        <w:rPr>
          <w:rFonts w:ascii="Verdana" w:eastAsiaTheme="minorHAnsi" w:hAnsi="Verdana" w:cs="Verdana"/>
          <w:sz w:val="20"/>
          <w:szCs w:val="20"/>
        </w:rPr>
        <w:t>m 85% GD będą stanowiły osoby bierne zawodow</w:t>
      </w:r>
      <w:r>
        <w:rPr>
          <w:rFonts w:ascii="Verdana" w:eastAsiaTheme="minorHAnsi" w:hAnsi="Verdana" w:cs="Verdana"/>
          <w:sz w:val="20"/>
          <w:szCs w:val="20"/>
        </w:rPr>
        <w:t>o - 92os. (kryt. premiują</w:t>
      </w:r>
      <w:r w:rsidR="00301E17" w:rsidRPr="00B25299">
        <w:rPr>
          <w:rFonts w:ascii="Verdana" w:eastAsiaTheme="minorHAnsi" w:hAnsi="Verdana" w:cs="Verdana"/>
          <w:sz w:val="20"/>
          <w:szCs w:val="20"/>
        </w:rPr>
        <w:t>ce 4).</w:t>
      </w:r>
    </w:p>
    <w:p w:rsidR="00301E17" w:rsidRPr="00B25299" w:rsidRDefault="004D3F1D" w:rsidP="00B25299">
      <w:pPr>
        <w:pStyle w:val="Akapitzlist"/>
        <w:keepLines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 xml:space="preserve">Minimum 7%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>czestników</w:t>
      </w:r>
      <w:r w:rsidR="00B63598">
        <w:rPr>
          <w:rFonts w:ascii="Verdana" w:eastAsiaTheme="minorHAnsi" w:hAnsi="Verdana" w:cs="Verdana"/>
          <w:sz w:val="20"/>
          <w:szCs w:val="20"/>
        </w:rPr>
        <w:t>/Uczestniczek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proj. stanowią osoby</w:t>
      </w:r>
      <w:r w:rsidR="00301E17" w:rsidRPr="00B25299">
        <w:rPr>
          <w:rFonts w:ascii="Verdana" w:eastAsiaTheme="minorHAnsi" w:hAnsi="Verdana" w:cs="Verdana"/>
          <w:sz w:val="20"/>
          <w:szCs w:val="20"/>
        </w:rPr>
        <w:t xml:space="preserve"> 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długotrwale bezrobotne, niezarejestrowane w powiatowych urzędach pracy - 8 os. (kryt. premiujące 5). </w:t>
      </w:r>
    </w:p>
    <w:p w:rsidR="0038639C" w:rsidRPr="00B25299" w:rsidRDefault="004D3F1D" w:rsidP="00B25299">
      <w:pPr>
        <w:pStyle w:val="Akapitzlist"/>
        <w:keepLines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 xml:space="preserve">Minimum 30%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>czestników</w:t>
      </w:r>
      <w:r w:rsidR="00B63598">
        <w:rPr>
          <w:rFonts w:ascii="Verdana" w:eastAsiaTheme="minorHAnsi" w:hAnsi="Verdana" w:cs="Verdana"/>
          <w:sz w:val="20"/>
          <w:szCs w:val="20"/>
        </w:rPr>
        <w:t>/Uczestniczek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proj. stanowią osoby o</w:t>
      </w:r>
      <w:r w:rsidR="00301E17" w:rsidRPr="00B25299">
        <w:rPr>
          <w:rFonts w:ascii="Verdana" w:eastAsiaTheme="minorHAnsi" w:hAnsi="Verdana" w:cs="Verdana"/>
          <w:sz w:val="20"/>
          <w:szCs w:val="20"/>
        </w:rPr>
        <w:t xml:space="preserve"> 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niskich kwalifikacjach </w:t>
      </w:r>
      <w:r w:rsidR="000A45C3">
        <w:rPr>
          <w:rFonts w:ascii="Verdana" w:eastAsiaTheme="minorHAnsi" w:hAnsi="Verdana" w:cs="Verdana"/>
          <w:sz w:val="20"/>
          <w:szCs w:val="20"/>
        </w:rPr>
        <w:t>–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33</w:t>
      </w:r>
      <w:r w:rsidR="000A45C3">
        <w:rPr>
          <w:rFonts w:ascii="Verdana" w:eastAsiaTheme="minorHAnsi" w:hAnsi="Verdana" w:cs="Verdana"/>
          <w:sz w:val="20"/>
          <w:szCs w:val="20"/>
        </w:rPr>
        <w:t xml:space="preserve"> </w:t>
      </w:r>
      <w:r w:rsidRPr="00B25299">
        <w:rPr>
          <w:rFonts w:ascii="Verdana" w:eastAsiaTheme="minorHAnsi" w:hAnsi="Verdana" w:cs="Verdana"/>
          <w:sz w:val="20"/>
          <w:szCs w:val="20"/>
        </w:rPr>
        <w:t>os.</w:t>
      </w:r>
    </w:p>
    <w:p w:rsidR="0038639C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 xml:space="preserve">W ramach projektu każdy z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>czestników</w:t>
      </w:r>
      <w:r w:rsidR="00B63598">
        <w:rPr>
          <w:rFonts w:ascii="Verdana" w:eastAsiaTheme="minorHAnsi" w:hAnsi="Verdana" w:cs="Verdana"/>
          <w:sz w:val="20"/>
          <w:szCs w:val="20"/>
        </w:rPr>
        <w:t>/Uczestniczek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objęty</w:t>
      </w:r>
      <w:r w:rsidR="00B63598">
        <w:rPr>
          <w:rFonts w:ascii="Verdana" w:eastAsiaTheme="minorHAnsi" w:hAnsi="Verdana" w:cs="Verdana"/>
          <w:sz w:val="20"/>
          <w:szCs w:val="20"/>
        </w:rPr>
        <w:t>/a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zostanie kompleksowym wsparciem poprzez realizację co najmniej 3 elementów pomocy spośród typów operacji 1-6. Przy czym 2 elementy pomocy z 1 typu operacji są obligatoryjne, natomiast 3 element pomocy jest fakultatywny, wybierany spośród typów operacji nr 2-6.</w:t>
      </w:r>
    </w:p>
    <w:p w:rsidR="004D3F1D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 xml:space="preserve">Projekt zakłada objęcie Indywidualnym Planem Działania wszystkich jego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>czestników/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czestniczek. Wsparcie w ramach projektu będzie udzielane każdemu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>czestnikowi/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Pr="00B25299">
        <w:rPr>
          <w:rFonts w:ascii="Verdana" w:eastAsiaTheme="minorHAnsi" w:hAnsi="Verdana" w:cs="Verdana"/>
          <w:sz w:val="20"/>
          <w:szCs w:val="20"/>
        </w:rPr>
        <w:t>czestniczce projektu w ciągu czterech miesięcy od przystąpienia do projektu.</w:t>
      </w:r>
    </w:p>
    <w:p w:rsidR="00301E17" w:rsidRPr="00B25299" w:rsidRDefault="0038639C" w:rsidP="00B25299">
      <w:pPr>
        <w:pStyle w:val="Akapitzlist"/>
        <w:keepLines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Rodzaje wsparcia przewidziane dla Uczestników</w:t>
      </w:r>
      <w:r w:rsidR="00B63598">
        <w:rPr>
          <w:rFonts w:ascii="Verdana" w:hAnsi="Verdana"/>
          <w:sz w:val="20"/>
          <w:szCs w:val="20"/>
        </w:rPr>
        <w:t>/Uczestniczek</w:t>
      </w:r>
      <w:r w:rsidRPr="00B25299">
        <w:rPr>
          <w:rFonts w:ascii="Verdana" w:hAnsi="Verdana"/>
          <w:sz w:val="20"/>
          <w:szCs w:val="20"/>
        </w:rPr>
        <w:t xml:space="preserve"> Projektu:</w:t>
      </w:r>
    </w:p>
    <w:p w:rsidR="00301E17" w:rsidRPr="00B25299" w:rsidRDefault="00301E17" w:rsidP="00B25299">
      <w:pPr>
        <w:pStyle w:val="Akapitzlist"/>
        <w:keepLines/>
        <w:numPr>
          <w:ilvl w:val="0"/>
          <w:numId w:val="44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lastRenderedPageBreak/>
        <w:t xml:space="preserve">Wsparcie identyfikacyjno-doradcze </w:t>
      </w:r>
      <w:r w:rsidR="004B0AA0" w:rsidRPr="00B25299">
        <w:rPr>
          <w:rFonts w:ascii="Verdana" w:eastAsiaTheme="minorHAnsi" w:hAnsi="Verdana" w:cs="Verdana"/>
          <w:sz w:val="20"/>
          <w:szCs w:val="20"/>
        </w:rPr>
        <w:t>–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 </w:t>
      </w:r>
      <w:r w:rsidR="004B0AA0" w:rsidRPr="00B25299">
        <w:rPr>
          <w:rFonts w:ascii="Verdana" w:eastAsiaTheme="minorHAnsi" w:hAnsi="Verdana" w:cs="Verdana"/>
          <w:sz w:val="20"/>
          <w:szCs w:val="20"/>
        </w:rPr>
        <w:t xml:space="preserve">Identyfikacja potrzeb/predyspozycji wraz </w:t>
      </w:r>
      <w:r w:rsidR="001C4B08">
        <w:rPr>
          <w:rFonts w:ascii="Verdana" w:eastAsiaTheme="minorHAnsi" w:hAnsi="Verdana" w:cs="Verdana"/>
          <w:sz w:val="20"/>
          <w:szCs w:val="20"/>
        </w:rPr>
        <w:br/>
      </w:r>
      <w:r w:rsidR="004B0AA0" w:rsidRPr="00B25299">
        <w:rPr>
          <w:rFonts w:ascii="Verdana" w:eastAsiaTheme="minorHAnsi" w:hAnsi="Verdana" w:cs="Verdana"/>
          <w:sz w:val="20"/>
          <w:szCs w:val="20"/>
        </w:rPr>
        <w:t xml:space="preserve">z poradnictwem Zawodowym - </w:t>
      </w:r>
      <w:r w:rsidRPr="00B25299">
        <w:rPr>
          <w:rFonts w:ascii="Verdana" w:hAnsi="Verdana"/>
          <w:sz w:val="20"/>
          <w:szCs w:val="20"/>
        </w:rPr>
        <w:t xml:space="preserve">wsparcie doradcze: konsultacje indywidualne </w:t>
      </w:r>
      <w:r w:rsidR="001C4B08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z doradcą zawodowym – indywidualna diagnoza potrzeb oraz diagnoza możliwości doskonalenia zawodowego - opracowanie Indywidualnego Planu Działania dla każdego z Uczestników</w:t>
      </w:r>
      <w:r w:rsidR="00B63598">
        <w:rPr>
          <w:rFonts w:ascii="Verdana" w:hAnsi="Verdana"/>
          <w:sz w:val="20"/>
          <w:szCs w:val="20"/>
        </w:rPr>
        <w:t>/Uczestniczek</w:t>
      </w:r>
      <w:r w:rsidRPr="00B25299">
        <w:rPr>
          <w:rFonts w:ascii="Verdana" w:hAnsi="Verdana"/>
          <w:sz w:val="20"/>
          <w:szCs w:val="20"/>
        </w:rPr>
        <w:t xml:space="preserve"> Projektu; </w:t>
      </w:r>
      <w:r w:rsidRPr="00B25299">
        <w:rPr>
          <w:rFonts w:ascii="Verdana" w:eastAsiaTheme="minorHAnsi" w:hAnsi="Verdana" w:cs="Verdana"/>
          <w:sz w:val="20"/>
          <w:szCs w:val="20"/>
        </w:rPr>
        <w:t>średnio 8h/UP (zegarowych) - liczba spotkań i czas trwania ustalane indywidualnie z doradcą, dostosowane do potrzeb UP.</w:t>
      </w:r>
    </w:p>
    <w:p w:rsidR="00301E17" w:rsidRPr="00B25299" w:rsidRDefault="00301E17" w:rsidP="00B25299">
      <w:pPr>
        <w:pStyle w:val="Akapitzlist"/>
        <w:keepLines/>
        <w:numPr>
          <w:ilvl w:val="0"/>
          <w:numId w:val="47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 xml:space="preserve">Wsparcie szkoleniowe - </w:t>
      </w:r>
      <w:r w:rsidRPr="00B25299">
        <w:rPr>
          <w:rFonts w:ascii="Verdana" w:hAnsi="Verdana"/>
          <w:sz w:val="20"/>
          <w:szCs w:val="20"/>
        </w:rPr>
        <w:t xml:space="preserve">szkolenia zawodowe dostosowane do możliwości każdej z osób, wybrane przez </w:t>
      </w:r>
      <w:r w:rsidR="00B63598">
        <w:rPr>
          <w:rFonts w:ascii="Verdana" w:hAnsi="Verdana"/>
          <w:sz w:val="20"/>
          <w:szCs w:val="20"/>
        </w:rPr>
        <w:t>U</w:t>
      </w:r>
      <w:r w:rsidRPr="00B25299">
        <w:rPr>
          <w:rFonts w:ascii="Verdana" w:hAnsi="Verdana"/>
          <w:sz w:val="20"/>
          <w:szCs w:val="20"/>
        </w:rPr>
        <w:t>czestników</w:t>
      </w:r>
      <w:r w:rsidR="00B63598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zgodnie z IPD, uwzględniające oczekiwania rynku pracy, obejmujące:</w:t>
      </w:r>
    </w:p>
    <w:p w:rsidR="004C1249" w:rsidRPr="00B25299" w:rsidRDefault="004C1249" w:rsidP="00B25299">
      <w:pPr>
        <w:pStyle w:val="Akapitzlist"/>
        <w:numPr>
          <w:ilvl w:val="0"/>
          <w:numId w:val="43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>Monter OZE + G1 (32h) 2gr - dla 36 osób,</w:t>
      </w:r>
    </w:p>
    <w:p w:rsidR="00301E17" w:rsidRPr="00B25299" w:rsidRDefault="00301E17" w:rsidP="00B25299">
      <w:pPr>
        <w:pStyle w:val="Akapitzlist"/>
        <w:numPr>
          <w:ilvl w:val="0"/>
          <w:numId w:val="43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>ECDL STANDARD PROFILE (140h) 2gr. wraz z kursem kancelaryjno-archiwalnym I stopnia (34h)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 – dla 36 osób</w:t>
      </w:r>
    </w:p>
    <w:p w:rsidR="004C1249" w:rsidRPr="00B25299" w:rsidRDefault="00301E17" w:rsidP="00B25299">
      <w:pPr>
        <w:pStyle w:val="Akapitzlist"/>
        <w:numPr>
          <w:ilvl w:val="0"/>
          <w:numId w:val="43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>SPEDYTOR międzynarodowy z j. angielskim 2gr. moduł spedycyjny(40h)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 wraz z kursem j. angielskiego</w:t>
      </w:r>
      <w:r w:rsidR="004B0AA0" w:rsidRPr="00B25299">
        <w:rPr>
          <w:rFonts w:ascii="Verdana" w:eastAsiaTheme="minorHAnsi" w:hAnsi="Verdana" w:cs="Verdana"/>
          <w:sz w:val="20"/>
          <w:szCs w:val="20"/>
        </w:rPr>
        <w:t xml:space="preserve"> </w:t>
      </w:r>
      <w:r w:rsidR="004C1249" w:rsidRPr="00B25299">
        <w:rPr>
          <w:rFonts w:ascii="Verdana" w:eastAsiaTheme="minorHAnsi" w:hAnsi="Verdana" w:cs="Verdana"/>
          <w:sz w:val="20"/>
          <w:szCs w:val="20"/>
        </w:rPr>
        <w:t>(120h)</w:t>
      </w:r>
      <w:r w:rsidR="004B0AA0" w:rsidRPr="00B25299">
        <w:rPr>
          <w:rFonts w:ascii="Verdana" w:eastAsiaTheme="minorHAnsi" w:hAnsi="Verdana" w:cs="Verdana"/>
          <w:sz w:val="20"/>
          <w:szCs w:val="20"/>
        </w:rPr>
        <w:t xml:space="preserve"> – dla 36 osób</w:t>
      </w:r>
    </w:p>
    <w:p w:rsidR="004C1249" w:rsidRPr="00B25299" w:rsidRDefault="00301E17" w:rsidP="00B25299">
      <w:pPr>
        <w:pStyle w:val="Akapitzlist"/>
        <w:keepLines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>Staże zawodowe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 dla </w:t>
      </w:r>
      <w:r w:rsidR="00B25299">
        <w:rPr>
          <w:rFonts w:ascii="Verdana" w:eastAsiaTheme="minorHAnsi" w:hAnsi="Verdana" w:cs="Verdana"/>
          <w:sz w:val="20"/>
          <w:szCs w:val="20"/>
        </w:rPr>
        <w:t xml:space="preserve">min. 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81 osób od 3 do 4 mies. na UP, 5 dni w tyg.,8h/dzień (7h w przypadku os. niepełnosprawnych o umiarkowanym lub znacznym stopniu niepełnosprawności) - zakres i długość wsparcia oraz ostateczna liczba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="004C1249" w:rsidRPr="00B25299">
        <w:rPr>
          <w:rFonts w:ascii="Verdana" w:eastAsiaTheme="minorHAnsi" w:hAnsi="Verdana" w:cs="Verdana"/>
          <w:sz w:val="20"/>
          <w:szCs w:val="20"/>
        </w:rPr>
        <w:t>czestników</w:t>
      </w:r>
      <w:r w:rsidR="00B63598">
        <w:rPr>
          <w:rFonts w:ascii="Verdana" w:eastAsiaTheme="minorHAnsi" w:hAnsi="Verdana" w:cs="Verdana"/>
          <w:sz w:val="20"/>
          <w:szCs w:val="20"/>
        </w:rPr>
        <w:t>/Uczestniczek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 uzależnione od IPD.</w:t>
      </w:r>
    </w:p>
    <w:p w:rsidR="004C1249" w:rsidRPr="00B25299" w:rsidRDefault="00301E17" w:rsidP="00B25299">
      <w:pPr>
        <w:pStyle w:val="Akapitzlist"/>
        <w:keepLines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Theme="minorHAnsi" w:hAnsi="Verdana" w:cs="Verdana"/>
          <w:sz w:val="20"/>
          <w:szCs w:val="20"/>
        </w:rPr>
        <w:t xml:space="preserve">Pośrednictwo pracy 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przewidziane dla 108 </w:t>
      </w:r>
      <w:r w:rsidR="00B63598">
        <w:rPr>
          <w:rFonts w:ascii="Verdana" w:eastAsiaTheme="minorHAnsi" w:hAnsi="Verdana" w:cs="Verdana"/>
          <w:sz w:val="20"/>
          <w:szCs w:val="20"/>
        </w:rPr>
        <w:t>U</w:t>
      </w:r>
      <w:r w:rsidR="004C1249" w:rsidRPr="00B25299">
        <w:rPr>
          <w:rFonts w:ascii="Verdana" w:eastAsiaTheme="minorHAnsi" w:hAnsi="Verdana" w:cs="Verdana"/>
          <w:sz w:val="20"/>
          <w:szCs w:val="20"/>
        </w:rPr>
        <w:t>czestników</w:t>
      </w:r>
      <w:r w:rsidR="00B63598">
        <w:rPr>
          <w:rFonts w:ascii="Verdana" w:eastAsiaTheme="minorHAnsi" w:hAnsi="Verdana" w:cs="Verdana"/>
          <w:sz w:val="20"/>
          <w:szCs w:val="20"/>
        </w:rPr>
        <w:t>/Uczestniczek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 projektu </w:t>
      </w:r>
      <w:r w:rsidRPr="00B25299">
        <w:rPr>
          <w:rFonts w:ascii="Verdana" w:eastAsiaTheme="minorHAnsi" w:hAnsi="Verdana" w:cs="Verdana"/>
          <w:sz w:val="20"/>
          <w:szCs w:val="20"/>
        </w:rPr>
        <w:t xml:space="preserve">- </w:t>
      </w:r>
      <w:r w:rsidR="0038639C" w:rsidRPr="00B25299">
        <w:rPr>
          <w:rFonts w:ascii="Verdana" w:hAnsi="Verdana"/>
          <w:sz w:val="20"/>
          <w:szCs w:val="20"/>
        </w:rPr>
        <w:t>konsultacje indywidualne z Pośrednikiem Pracy</w:t>
      </w:r>
      <w:r w:rsidR="004C1249" w:rsidRPr="00B25299">
        <w:rPr>
          <w:rFonts w:ascii="Verdana" w:hAnsi="Verdana"/>
          <w:sz w:val="20"/>
          <w:szCs w:val="20"/>
        </w:rPr>
        <w:t xml:space="preserve"> - </w:t>
      </w:r>
      <w:r w:rsidR="004C1249" w:rsidRPr="00B25299">
        <w:rPr>
          <w:rFonts w:ascii="Verdana" w:eastAsiaTheme="minorHAnsi" w:hAnsi="Verdana" w:cs="Verdana"/>
          <w:sz w:val="20"/>
          <w:szCs w:val="20"/>
        </w:rPr>
        <w:t xml:space="preserve">śr. 8h/os. (zegarowych) ustalane indywidualnie z pośrednikiem, dostępność w całym okresie udziału </w:t>
      </w:r>
      <w:r w:rsidR="00B63598">
        <w:rPr>
          <w:rFonts w:ascii="Verdana" w:eastAsiaTheme="minorHAnsi" w:hAnsi="Verdana" w:cs="Verdana"/>
          <w:sz w:val="20"/>
          <w:szCs w:val="20"/>
        </w:rPr>
        <w:br/>
      </w:r>
      <w:r w:rsidR="004C1249" w:rsidRPr="00B25299">
        <w:rPr>
          <w:rFonts w:ascii="Verdana" w:eastAsiaTheme="minorHAnsi" w:hAnsi="Verdana" w:cs="Verdana"/>
          <w:sz w:val="20"/>
          <w:szCs w:val="20"/>
        </w:rPr>
        <w:t>w projekcie, do miesiąca po zakończeniu stażu.</w:t>
      </w:r>
    </w:p>
    <w:p w:rsidR="00301E17" w:rsidRPr="00B25299" w:rsidRDefault="00301E17" w:rsidP="00B25299">
      <w:pPr>
        <w:pStyle w:val="NormalnyWeb"/>
        <w:spacing w:before="0" w:beforeAutospacing="0" w:after="60" w:afterAutospacing="0"/>
        <w:ind w:left="284"/>
        <w:jc w:val="both"/>
        <w:rPr>
          <w:rFonts w:ascii="Verdana" w:hAnsi="Verdana"/>
          <w:sz w:val="20"/>
          <w:szCs w:val="20"/>
        </w:rPr>
      </w:pPr>
    </w:p>
    <w:p w:rsidR="0038639C" w:rsidRPr="001C4B08" w:rsidRDefault="0038639C" w:rsidP="00B25299">
      <w:pPr>
        <w:pStyle w:val="NormalnyWeb"/>
        <w:spacing w:before="0" w:beforeAutospacing="0" w:after="60" w:afterAutospacing="0"/>
        <w:ind w:left="284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Wszystkie </w:t>
      </w:r>
      <w:r w:rsidRPr="001C4B08">
        <w:rPr>
          <w:rFonts w:ascii="Verdana" w:hAnsi="Verdana"/>
          <w:sz w:val="20"/>
          <w:szCs w:val="20"/>
        </w:rPr>
        <w:t>informacje dotyczące realizacji projektu dostępne są na</w:t>
      </w:r>
      <w:r w:rsidR="001C4B08">
        <w:rPr>
          <w:rFonts w:ascii="Verdana" w:hAnsi="Verdana"/>
          <w:sz w:val="20"/>
          <w:szCs w:val="20"/>
        </w:rPr>
        <w:t xml:space="preserve"> stronie internetowej projektu:</w:t>
      </w:r>
      <w:hyperlink r:id="rId8" w:history="1"/>
      <w:r w:rsidR="001C4B08" w:rsidRPr="001C4B08">
        <w:rPr>
          <w:rFonts w:ascii="Verdana" w:hAnsi="Verdana"/>
          <w:sz w:val="20"/>
          <w:szCs w:val="20"/>
        </w:rPr>
        <w:t xml:space="preserve"> http://letowskiconsulting.pl/kwalifikacje</w:t>
      </w:r>
      <w:r w:rsidRPr="001C4B08">
        <w:rPr>
          <w:rFonts w:ascii="Verdana" w:hAnsi="Verdana"/>
          <w:sz w:val="20"/>
          <w:szCs w:val="20"/>
        </w:rPr>
        <w:t xml:space="preserve"> oraz w Biurze Projektu przy </w:t>
      </w:r>
      <w:r w:rsidR="001C4B08">
        <w:rPr>
          <w:rFonts w:ascii="Verdana" w:hAnsi="Verdana"/>
          <w:sz w:val="20"/>
          <w:szCs w:val="20"/>
        </w:rPr>
        <w:br/>
      </w:r>
      <w:r w:rsidRPr="001C4B08">
        <w:rPr>
          <w:rFonts w:ascii="Verdana" w:hAnsi="Verdana"/>
          <w:sz w:val="20"/>
          <w:szCs w:val="20"/>
        </w:rPr>
        <w:t>u</w:t>
      </w:r>
      <w:r w:rsidRPr="001C4B08">
        <w:rPr>
          <w:rFonts w:ascii="Verdana" w:hAnsi="Verdana"/>
          <w:bCs/>
          <w:sz w:val="20"/>
          <w:szCs w:val="20"/>
        </w:rPr>
        <w:t xml:space="preserve">l. </w:t>
      </w:r>
      <w:r w:rsidR="00E47FD2" w:rsidRPr="001C4B08">
        <w:rPr>
          <w:rFonts w:ascii="Verdana" w:hAnsi="Verdana"/>
          <w:bCs/>
          <w:sz w:val="20"/>
          <w:szCs w:val="20"/>
        </w:rPr>
        <w:t>Darwina 17; 43-60</w:t>
      </w:r>
      <w:r w:rsidR="001C4B08">
        <w:rPr>
          <w:rFonts w:ascii="Verdana" w:hAnsi="Verdana"/>
          <w:bCs/>
          <w:sz w:val="20"/>
          <w:szCs w:val="20"/>
        </w:rPr>
        <w:t>3</w:t>
      </w:r>
      <w:r w:rsidR="00E47FD2" w:rsidRPr="001C4B08">
        <w:rPr>
          <w:rFonts w:ascii="Verdana" w:hAnsi="Verdana"/>
          <w:bCs/>
          <w:sz w:val="20"/>
          <w:szCs w:val="20"/>
        </w:rPr>
        <w:t xml:space="preserve"> Jaworzno</w:t>
      </w:r>
      <w:r w:rsidRPr="001C4B08">
        <w:rPr>
          <w:rFonts w:ascii="Verdana" w:hAnsi="Verdana"/>
          <w:sz w:val="20"/>
          <w:szCs w:val="20"/>
        </w:rPr>
        <w:t xml:space="preserve"> oraz pod nr tel. Biuro Projektu </w:t>
      </w:r>
      <w:r w:rsidR="001C4B08" w:rsidRPr="001C4B08">
        <w:rPr>
          <w:rFonts w:ascii="Verdana" w:hAnsi="Verdana"/>
          <w:sz w:val="20"/>
          <w:szCs w:val="20"/>
        </w:rPr>
        <w:t>505 454</w:t>
      </w:r>
      <w:r w:rsidR="001C4B08">
        <w:rPr>
          <w:rFonts w:ascii="Verdana" w:hAnsi="Verdana"/>
          <w:sz w:val="20"/>
          <w:szCs w:val="20"/>
        </w:rPr>
        <w:t> </w:t>
      </w:r>
      <w:r w:rsidR="001C4B08" w:rsidRPr="001C4B08">
        <w:rPr>
          <w:rFonts w:ascii="Verdana" w:hAnsi="Verdana"/>
          <w:sz w:val="20"/>
          <w:szCs w:val="20"/>
        </w:rPr>
        <w:t>504</w:t>
      </w:r>
      <w:r w:rsidR="001C4B08">
        <w:rPr>
          <w:rFonts w:ascii="Verdana" w:hAnsi="Verdana"/>
          <w:sz w:val="20"/>
          <w:szCs w:val="20"/>
        </w:rPr>
        <w:t>.</w:t>
      </w:r>
    </w:p>
    <w:p w:rsidR="001C633A" w:rsidRPr="00B25299" w:rsidRDefault="001C633A" w:rsidP="00B25299">
      <w:pPr>
        <w:pStyle w:val="NormalnyWeb"/>
        <w:spacing w:before="0" w:beforeAutospacing="0" w:after="60" w:afterAutospacing="0"/>
        <w:ind w:left="284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3</w:t>
      </w:r>
      <w:r w:rsidRPr="00B25299">
        <w:rPr>
          <w:rFonts w:ascii="Verdana" w:hAnsi="Verdana"/>
          <w:b/>
          <w:sz w:val="20"/>
          <w:szCs w:val="20"/>
        </w:rPr>
        <w:br/>
        <w:t>Warunki uczestnictwa w projekcie:</w:t>
      </w:r>
    </w:p>
    <w:p w:rsidR="0038639C" w:rsidRPr="00B25299" w:rsidRDefault="0038639C" w:rsidP="00B25299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Kandydaci</w:t>
      </w:r>
      <w:r w:rsidR="00B63598">
        <w:rPr>
          <w:rFonts w:ascii="Verdana" w:hAnsi="Verdana"/>
          <w:sz w:val="20"/>
          <w:szCs w:val="20"/>
        </w:rPr>
        <w:t>/Kandydatki</w:t>
      </w:r>
      <w:r w:rsidRPr="00B25299">
        <w:rPr>
          <w:rFonts w:ascii="Verdana" w:hAnsi="Verdana"/>
          <w:sz w:val="20"/>
          <w:szCs w:val="20"/>
        </w:rPr>
        <w:t xml:space="preserve">, którzy chcą uczestniczyć w szkoleniach realizowanych </w:t>
      </w:r>
      <w:r w:rsidR="00B63598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w ramach projektu, muszą w dniu przystąpienia do projektu spełniać łącznie następujące warunki:</w:t>
      </w:r>
    </w:p>
    <w:p w:rsidR="0038639C" w:rsidRPr="00B25299" w:rsidRDefault="0038639C" w:rsidP="00B25299">
      <w:pPr>
        <w:pStyle w:val="Akapitzlist"/>
        <w:keepLines/>
        <w:numPr>
          <w:ilvl w:val="0"/>
          <w:numId w:val="33"/>
        </w:numPr>
        <w:tabs>
          <w:tab w:val="left" w:pos="709"/>
        </w:tabs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znajdować się w przedziale wiekowym 15-29 lata </w:t>
      </w:r>
    </w:p>
    <w:p w:rsidR="0038639C" w:rsidRPr="00B25299" w:rsidRDefault="0038639C" w:rsidP="00B25299">
      <w:pPr>
        <w:pStyle w:val="Akapitzlist"/>
        <w:keepLines/>
        <w:numPr>
          <w:ilvl w:val="0"/>
          <w:numId w:val="33"/>
        </w:numPr>
        <w:tabs>
          <w:tab w:val="left" w:pos="709"/>
        </w:tabs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należeć do kategorii NEET, </w:t>
      </w:r>
    </w:p>
    <w:p w:rsidR="0038639C" w:rsidRPr="00B25299" w:rsidRDefault="0038639C" w:rsidP="00B25299">
      <w:pPr>
        <w:pStyle w:val="Akapitzlist"/>
        <w:keepLines/>
        <w:numPr>
          <w:ilvl w:val="0"/>
          <w:numId w:val="33"/>
        </w:numPr>
        <w:tabs>
          <w:tab w:val="left" w:pos="709"/>
        </w:tabs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być osobami bezrobotnymi </w:t>
      </w:r>
      <w:r w:rsidR="004B0AA0" w:rsidRPr="00B25299">
        <w:rPr>
          <w:rFonts w:ascii="Verdana" w:hAnsi="Verdana"/>
          <w:sz w:val="20"/>
          <w:szCs w:val="20"/>
        </w:rPr>
        <w:t xml:space="preserve">niezarejestrowanymi w urzędzie pracy </w:t>
      </w:r>
      <w:r w:rsidRPr="00B25299">
        <w:rPr>
          <w:rFonts w:ascii="Verdana" w:hAnsi="Verdana"/>
          <w:sz w:val="20"/>
          <w:szCs w:val="20"/>
        </w:rPr>
        <w:t xml:space="preserve">lub biernymi zawodowo, </w:t>
      </w:r>
    </w:p>
    <w:p w:rsidR="0038639C" w:rsidRPr="00B25299" w:rsidRDefault="0038639C" w:rsidP="00B25299">
      <w:pPr>
        <w:pStyle w:val="Akapitzlist"/>
        <w:keepLines/>
        <w:numPr>
          <w:ilvl w:val="0"/>
          <w:numId w:val="33"/>
        </w:numPr>
        <w:tabs>
          <w:tab w:val="left" w:pos="709"/>
        </w:tabs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mieszkać na terenie województwa ś</w:t>
      </w:r>
      <w:r w:rsidR="004B0AA0" w:rsidRPr="00B25299">
        <w:rPr>
          <w:rFonts w:ascii="Verdana" w:hAnsi="Verdana"/>
          <w:sz w:val="20"/>
          <w:szCs w:val="20"/>
        </w:rPr>
        <w:t>ląskiego</w:t>
      </w:r>
      <w:r w:rsidRPr="00B25299">
        <w:rPr>
          <w:rFonts w:ascii="Verdana" w:hAnsi="Verdana"/>
          <w:sz w:val="20"/>
          <w:szCs w:val="20"/>
        </w:rPr>
        <w:t xml:space="preserve"> w rozumieniu przepisów Kodeksu Cywilnego.</w:t>
      </w:r>
    </w:p>
    <w:p w:rsidR="0038639C" w:rsidRPr="00B25299" w:rsidRDefault="0038639C" w:rsidP="00B25299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Osoba zainteresowana uczestnictwem w projekcie jest zobowiązana do przedłożenia następujących dokumentów:</w:t>
      </w:r>
    </w:p>
    <w:p w:rsidR="0038639C" w:rsidRDefault="0038639C" w:rsidP="00B25299">
      <w:pPr>
        <w:pStyle w:val="Akapitzlist"/>
        <w:keepLines/>
        <w:numPr>
          <w:ilvl w:val="0"/>
          <w:numId w:val="17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formularza zgłoszeniowego, w tym oświadczenia </w:t>
      </w:r>
      <w:r w:rsidR="001C633A">
        <w:rPr>
          <w:rFonts w:ascii="Verdana" w:hAnsi="Verdana"/>
          <w:sz w:val="20"/>
          <w:szCs w:val="20"/>
        </w:rPr>
        <w:t>o spełnie</w:t>
      </w:r>
      <w:r w:rsidRPr="00B25299">
        <w:rPr>
          <w:rFonts w:ascii="Verdana" w:hAnsi="Verdana"/>
          <w:sz w:val="20"/>
          <w:szCs w:val="20"/>
        </w:rPr>
        <w:t>niu wymogów kwalifikacyjnych - Załącznik nr 1</w:t>
      </w:r>
      <w:r w:rsidR="004B0AA0" w:rsidRPr="00B25299">
        <w:rPr>
          <w:rFonts w:ascii="Verdana" w:hAnsi="Verdana"/>
          <w:sz w:val="20"/>
          <w:szCs w:val="20"/>
        </w:rPr>
        <w:t>.</w:t>
      </w:r>
    </w:p>
    <w:p w:rsidR="001C633A" w:rsidRPr="00B25299" w:rsidRDefault="001C633A" w:rsidP="001C633A">
      <w:pPr>
        <w:pStyle w:val="Akapitzlist"/>
        <w:keepLines/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4</w:t>
      </w:r>
      <w:r w:rsidRPr="00B25299">
        <w:rPr>
          <w:rFonts w:ascii="Verdana" w:hAnsi="Verdana"/>
          <w:b/>
          <w:sz w:val="20"/>
          <w:szCs w:val="20"/>
        </w:rPr>
        <w:br/>
        <w:t>Zasady rekrutacji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Kandydaci, przed złożeniem formularza zgłoszeniowego, mają obowiązek zapoznać się z niniejszym </w:t>
      </w:r>
      <w:r w:rsidRPr="00B25299">
        <w:rPr>
          <w:rFonts w:ascii="Verdana" w:hAnsi="Verdana"/>
          <w:i/>
          <w:sz w:val="20"/>
          <w:szCs w:val="20"/>
        </w:rPr>
        <w:t>Regulaminem</w:t>
      </w:r>
      <w:r w:rsidRPr="00B25299">
        <w:rPr>
          <w:rFonts w:ascii="Verdana" w:hAnsi="Verdana"/>
          <w:sz w:val="20"/>
          <w:szCs w:val="20"/>
        </w:rPr>
        <w:t xml:space="preserve"> i zaakceptować jego treść.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Niniejszy </w:t>
      </w:r>
      <w:r w:rsidRPr="00B25299">
        <w:rPr>
          <w:rFonts w:ascii="Verdana" w:hAnsi="Verdana"/>
          <w:i/>
          <w:sz w:val="20"/>
          <w:szCs w:val="20"/>
        </w:rPr>
        <w:t>Regulamin</w:t>
      </w:r>
      <w:r w:rsidRPr="00B25299">
        <w:rPr>
          <w:rFonts w:ascii="Verdana" w:hAnsi="Verdana"/>
          <w:sz w:val="20"/>
          <w:szCs w:val="20"/>
        </w:rPr>
        <w:t xml:space="preserve"> dostępny jest na stronie internetowej: </w:t>
      </w:r>
      <w:r w:rsidR="001C4B08" w:rsidRPr="001C4B08">
        <w:rPr>
          <w:rFonts w:ascii="Verdana" w:hAnsi="Verdana"/>
          <w:sz w:val="20"/>
          <w:szCs w:val="20"/>
        </w:rPr>
        <w:t>http://letowskiconsulting.pl/kwalifikacje</w:t>
      </w:r>
      <w:r w:rsidRPr="00B25299">
        <w:rPr>
          <w:rFonts w:ascii="Verdana" w:hAnsi="Verdana"/>
          <w:b/>
          <w:sz w:val="20"/>
          <w:szCs w:val="20"/>
        </w:rPr>
        <w:t xml:space="preserve"> </w:t>
      </w:r>
      <w:r w:rsidRPr="00B25299">
        <w:rPr>
          <w:rFonts w:ascii="Verdana" w:hAnsi="Verdana"/>
          <w:sz w:val="20"/>
          <w:szCs w:val="20"/>
        </w:rPr>
        <w:t>oraz w Biurze Projektu.</w:t>
      </w:r>
    </w:p>
    <w:p w:rsidR="004B0AA0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lastRenderedPageBreak/>
        <w:t xml:space="preserve">Rekrutacja trwać będzie od </w:t>
      </w:r>
      <w:r w:rsidR="004B0AA0" w:rsidRPr="00B25299">
        <w:rPr>
          <w:rFonts w:ascii="Verdana" w:hAnsi="Verdana"/>
          <w:sz w:val="20"/>
          <w:szCs w:val="20"/>
        </w:rPr>
        <w:t>lutego 2017</w:t>
      </w:r>
      <w:r w:rsidRPr="00B25299">
        <w:rPr>
          <w:rFonts w:ascii="Verdana" w:hAnsi="Verdana"/>
          <w:sz w:val="20"/>
          <w:szCs w:val="20"/>
        </w:rPr>
        <w:t> r. i zakończy się zakwalifikowaniem do udziału w Projekcie 10</w:t>
      </w:r>
      <w:r w:rsidR="004B0AA0" w:rsidRPr="00B25299">
        <w:rPr>
          <w:rFonts w:ascii="Verdana" w:hAnsi="Verdana"/>
          <w:sz w:val="20"/>
          <w:szCs w:val="20"/>
        </w:rPr>
        <w:t xml:space="preserve">8 osób </w:t>
      </w:r>
      <w:r w:rsidR="004B0AA0" w:rsidRPr="00B25299">
        <w:rPr>
          <w:rFonts w:ascii="Verdana" w:eastAsiaTheme="minorHAnsi" w:hAnsi="Verdana" w:cs="Verdana"/>
          <w:sz w:val="20"/>
          <w:szCs w:val="20"/>
        </w:rPr>
        <w:t xml:space="preserve">(68K/40M) młodych, w tym z niepełnosprawnościami (5K/3M), w wieku 15-29 lat bez pracy, które nie uczestniczą w kształceniu i szkoleniu – tzw. młodzież NEET (zgodnie z definicją przyjętą w PO WER), niezarejestrowanych </w:t>
      </w:r>
      <w:r w:rsidR="001C4B08">
        <w:rPr>
          <w:rFonts w:ascii="Verdana" w:eastAsiaTheme="minorHAnsi" w:hAnsi="Verdana" w:cs="Verdana"/>
          <w:sz w:val="20"/>
          <w:szCs w:val="20"/>
        </w:rPr>
        <w:br/>
      </w:r>
      <w:r w:rsidR="004B0AA0" w:rsidRPr="00B25299">
        <w:rPr>
          <w:rFonts w:ascii="Verdana" w:eastAsiaTheme="minorHAnsi" w:hAnsi="Verdana" w:cs="Verdana"/>
          <w:sz w:val="20"/>
          <w:szCs w:val="20"/>
        </w:rPr>
        <w:t>w powiatowych urzędach pracy (z wyłączeniem grupy określonej w SZOOP dla trybu konkursowego w Poddziałaniu 1.3.1) spełniających kryteria.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Nabór do projektu ma charakter otwarty. 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Do rozpatrzenia przyjmowane będą jedynie kompletne zgłoszenia wypełnione na właściwym formularzu zgłoszeniowym, opatrzone datą i podpisem Kandydata</w:t>
      </w:r>
      <w:r w:rsidR="00B63598">
        <w:rPr>
          <w:rFonts w:ascii="Verdana" w:hAnsi="Verdana"/>
          <w:sz w:val="20"/>
          <w:szCs w:val="20"/>
        </w:rPr>
        <w:t>/Kandydatki</w:t>
      </w:r>
      <w:r w:rsidRPr="00B25299">
        <w:rPr>
          <w:rFonts w:ascii="Verdana" w:hAnsi="Verdana"/>
          <w:sz w:val="20"/>
          <w:szCs w:val="20"/>
        </w:rPr>
        <w:t>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Złożone dokumenty będą weryfikowane pod względem formalnym, </w:t>
      </w:r>
      <w:r w:rsidR="00B63598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a Kandydaci</w:t>
      </w:r>
      <w:r w:rsidR="00B63598">
        <w:rPr>
          <w:rFonts w:ascii="Verdana" w:hAnsi="Verdana"/>
          <w:sz w:val="20"/>
          <w:szCs w:val="20"/>
        </w:rPr>
        <w:t>/Kandydatki</w:t>
      </w:r>
      <w:r w:rsidRPr="00B25299">
        <w:rPr>
          <w:rFonts w:ascii="Verdana" w:hAnsi="Verdana"/>
          <w:sz w:val="20"/>
          <w:szCs w:val="20"/>
        </w:rPr>
        <w:t xml:space="preserve"> będą niezwłocznie informowani o ewentualnej konieczności poprawienia lub uzupełnienia dokumentów.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Formularze zgłoszeniowe przyjmowane będą w Biurze Pr</w:t>
      </w:r>
      <w:r w:rsidR="001C4B08">
        <w:rPr>
          <w:rFonts w:ascii="Verdana" w:hAnsi="Verdana"/>
          <w:sz w:val="20"/>
          <w:szCs w:val="20"/>
        </w:rPr>
        <w:t xml:space="preserve">ojektu oraz drogą elektroniczną. </w:t>
      </w:r>
      <w:r w:rsidRPr="00B25299">
        <w:rPr>
          <w:rFonts w:ascii="Verdana" w:hAnsi="Verdana"/>
          <w:sz w:val="20"/>
          <w:szCs w:val="20"/>
        </w:rPr>
        <w:t>Zgłoszenia, które wpłyną po uzyskaniu określonej liczby Uczestników</w:t>
      </w:r>
      <w:r w:rsidR="00B63598">
        <w:rPr>
          <w:rFonts w:ascii="Verdana" w:hAnsi="Verdana"/>
          <w:sz w:val="20"/>
          <w:szCs w:val="20"/>
        </w:rPr>
        <w:t>/Uczestniczek</w:t>
      </w:r>
      <w:r w:rsidRPr="00B25299">
        <w:rPr>
          <w:rFonts w:ascii="Verdana" w:hAnsi="Verdana"/>
          <w:sz w:val="20"/>
          <w:szCs w:val="20"/>
        </w:rPr>
        <w:t xml:space="preserve"> będą rejestrowane na liście rezerwowej. Zakończenie rekrutacji zostanie ogłoszone na stronie internetowej Projektu.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Wybór Uczestników</w:t>
      </w:r>
      <w:r w:rsidR="00B63598">
        <w:rPr>
          <w:rFonts w:ascii="Verdana" w:hAnsi="Verdana"/>
          <w:sz w:val="20"/>
          <w:szCs w:val="20"/>
        </w:rPr>
        <w:t>/Uczestniczek</w:t>
      </w:r>
      <w:r w:rsidRPr="00B25299">
        <w:rPr>
          <w:rFonts w:ascii="Verdana" w:hAnsi="Verdana"/>
          <w:sz w:val="20"/>
          <w:szCs w:val="20"/>
        </w:rPr>
        <w:t xml:space="preserve"> Projektu, dokonany zostanie na podstawie analizy dokumentów zgłoszeniowych przez zespół projektowy oraz wywiadu psychologa/doradcy zawodowego z Kandydatem spełniającym warunki kwalifikowalności dotyczącego jego predyspozycji do udziału w projekcie.</w:t>
      </w:r>
    </w:p>
    <w:p w:rsidR="0038639C" w:rsidRPr="001C633A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C633A">
        <w:rPr>
          <w:rFonts w:ascii="Verdana" w:hAnsi="Verdana"/>
          <w:sz w:val="20"/>
          <w:szCs w:val="20"/>
        </w:rPr>
        <w:t>Kryteria dodatkowe:</w:t>
      </w:r>
    </w:p>
    <w:p w:rsidR="00301E17" w:rsidRPr="001C633A" w:rsidRDefault="00301E17" w:rsidP="00B25299">
      <w:pPr>
        <w:pStyle w:val="Akapitzlist"/>
        <w:keepLines/>
        <w:numPr>
          <w:ilvl w:val="0"/>
          <w:numId w:val="35"/>
        </w:numPr>
        <w:spacing w:after="60" w:line="240" w:lineRule="auto"/>
        <w:ind w:left="993"/>
        <w:contextualSpacing w:val="0"/>
        <w:jc w:val="both"/>
        <w:rPr>
          <w:rFonts w:ascii="Verdana" w:hAnsi="Verdana"/>
          <w:sz w:val="20"/>
          <w:szCs w:val="20"/>
        </w:rPr>
      </w:pPr>
      <w:r w:rsidRPr="001C633A">
        <w:rPr>
          <w:rFonts w:ascii="Verdana" w:eastAsiaTheme="minorHAnsi" w:hAnsi="Verdana" w:cs="Verdana"/>
          <w:sz w:val="20"/>
          <w:szCs w:val="20"/>
        </w:rPr>
        <w:t>wiek 15-24 lata (2pkt)</w:t>
      </w:r>
    </w:p>
    <w:p w:rsidR="00301E17" w:rsidRPr="001C633A" w:rsidRDefault="00301E17" w:rsidP="00B25299">
      <w:pPr>
        <w:pStyle w:val="Akapitzlist"/>
        <w:keepLines/>
        <w:numPr>
          <w:ilvl w:val="0"/>
          <w:numId w:val="35"/>
        </w:numPr>
        <w:spacing w:after="60" w:line="240" w:lineRule="auto"/>
        <w:ind w:left="993"/>
        <w:contextualSpacing w:val="0"/>
        <w:jc w:val="both"/>
        <w:rPr>
          <w:rFonts w:ascii="Verdana" w:hAnsi="Verdana"/>
          <w:sz w:val="20"/>
          <w:szCs w:val="20"/>
        </w:rPr>
      </w:pPr>
      <w:r w:rsidRPr="001C633A">
        <w:rPr>
          <w:rFonts w:ascii="Verdana" w:eastAsiaTheme="minorHAnsi" w:hAnsi="Verdana" w:cs="Verdana"/>
          <w:sz w:val="20"/>
          <w:szCs w:val="20"/>
        </w:rPr>
        <w:t>brak doświadczenia zawodowego (2pkt)</w:t>
      </w:r>
    </w:p>
    <w:p w:rsidR="00301E17" w:rsidRPr="001C633A" w:rsidRDefault="00301E17" w:rsidP="00B25299">
      <w:pPr>
        <w:pStyle w:val="Akapitzlist"/>
        <w:keepLines/>
        <w:numPr>
          <w:ilvl w:val="0"/>
          <w:numId w:val="35"/>
        </w:numPr>
        <w:spacing w:after="60" w:line="240" w:lineRule="auto"/>
        <w:ind w:left="993"/>
        <w:contextualSpacing w:val="0"/>
        <w:jc w:val="both"/>
        <w:rPr>
          <w:rFonts w:ascii="Verdana" w:hAnsi="Verdana"/>
          <w:sz w:val="20"/>
          <w:szCs w:val="20"/>
        </w:rPr>
      </w:pPr>
      <w:r w:rsidRPr="001C633A">
        <w:rPr>
          <w:rFonts w:ascii="Verdana" w:eastAsiaTheme="minorHAnsi" w:hAnsi="Verdana" w:cs="Verdana"/>
          <w:sz w:val="20"/>
          <w:szCs w:val="20"/>
        </w:rPr>
        <w:t>niski poziom wykształcenia-w stopniu ISCED 3 i poniżej (3pkt)</w:t>
      </w:r>
    </w:p>
    <w:p w:rsidR="00301E17" w:rsidRPr="001C633A" w:rsidRDefault="00301E17" w:rsidP="00B25299">
      <w:pPr>
        <w:pStyle w:val="Akapitzlist"/>
        <w:keepLines/>
        <w:numPr>
          <w:ilvl w:val="0"/>
          <w:numId w:val="35"/>
        </w:numPr>
        <w:spacing w:after="60" w:line="240" w:lineRule="auto"/>
        <w:ind w:left="993"/>
        <w:contextualSpacing w:val="0"/>
        <w:jc w:val="both"/>
        <w:rPr>
          <w:rFonts w:ascii="Verdana" w:hAnsi="Verdana"/>
          <w:sz w:val="20"/>
          <w:szCs w:val="20"/>
        </w:rPr>
      </w:pPr>
      <w:r w:rsidRPr="001C633A">
        <w:rPr>
          <w:rFonts w:ascii="Verdana" w:eastAsiaTheme="minorHAnsi" w:hAnsi="Verdana" w:cs="Verdana"/>
          <w:sz w:val="20"/>
          <w:szCs w:val="20"/>
        </w:rPr>
        <w:t>długotrwałe bezrobocie (3pkt)</w:t>
      </w:r>
    </w:p>
    <w:p w:rsidR="00301E17" w:rsidRPr="001C633A" w:rsidRDefault="00301E17" w:rsidP="00B25299">
      <w:pPr>
        <w:pStyle w:val="Akapitzlist"/>
        <w:keepLines/>
        <w:numPr>
          <w:ilvl w:val="0"/>
          <w:numId w:val="35"/>
        </w:numPr>
        <w:spacing w:after="60" w:line="240" w:lineRule="auto"/>
        <w:ind w:left="993"/>
        <w:contextualSpacing w:val="0"/>
        <w:jc w:val="both"/>
        <w:rPr>
          <w:rFonts w:ascii="Verdana" w:hAnsi="Verdana"/>
          <w:sz w:val="20"/>
          <w:szCs w:val="20"/>
        </w:rPr>
      </w:pPr>
      <w:r w:rsidRPr="001C633A">
        <w:rPr>
          <w:rFonts w:ascii="Verdana" w:eastAsiaTheme="minorHAnsi" w:hAnsi="Verdana" w:cs="Verdana"/>
          <w:sz w:val="20"/>
          <w:szCs w:val="20"/>
        </w:rPr>
        <w:t>niepełnosprawność (3pkt)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Przy selekcji Kandydatów</w:t>
      </w:r>
      <w:r w:rsidR="00B63598">
        <w:rPr>
          <w:rFonts w:ascii="Verdana" w:hAnsi="Verdana"/>
          <w:sz w:val="20"/>
          <w:szCs w:val="20"/>
        </w:rPr>
        <w:t>/Kandydatek</w:t>
      </w:r>
      <w:r w:rsidRPr="00B25299">
        <w:rPr>
          <w:rFonts w:ascii="Verdana" w:hAnsi="Verdana"/>
          <w:sz w:val="20"/>
          <w:szCs w:val="20"/>
        </w:rPr>
        <w:t xml:space="preserve"> w pierwszej kolejności będą brane pod uwagę osoby z najwyższą liczbą punktów.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tabs>
          <w:tab w:val="left" w:pos="426"/>
          <w:tab w:val="left" w:pos="1560"/>
        </w:tabs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 wynikach rekrutacji Kandydaci</w:t>
      </w:r>
      <w:r w:rsidR="00B63598">
        <w:rPr>
          <w:rFonts w:ascii="Verdana" w:hAnsi="Verdana"/>
          <w:sz w:val="20"/>
          <w:szCs w:val="20"/>
        </w:rPr>
        <w:t>/Kandydatki</w:t>
      </w:r>
      <w:r w:rsidRPr="00B25299">
        <w:rPr>
          <w:rFonts w:ascii="Verdana" w:hAnsi="Verdana"/>
          <w:sz w:val="20"/>
          <w:szCs w:val="20"/>
        </w:rPr>
        <w:t xml:space="preserve"> zostaną powiadomieni drogą elektroniczną (pod warunkiem posiadania adresu e-mail), osobiście, telefonicznie bądź listownie.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Jeżeli osoba, która została zakwalifikowana do projektu nie zgłosi się w wyznaczonym terminie na podpisanie deklaracji uczestnictwa w projekcie oraz pozostałych wymaganych oświadczeń związanych z udziałem w </w:t>
      </w:r>
      <w:r w:rsidRPr="00E47FD2">
        <w:rPr>
          <w:rFonts w:ascii="Verdana" w:hAnsi="Verdana"/>
          <w:sz w:val="20"/>
          <w:szCs w:val="20"/>
        </w:rPr>
        <w:t xml:space="preserve">Projekcie (zał. </w:t>
      </w:r>
      <w:r w:rsidR="001C633A" w:rsidRPr="00E47FD2">
        <w:rPr>
          <w:rFonts w:ascii="Verdana" w:hAnsi="Verdana"/>
          <w:sz w:val="20"/>
          <w:szCs w:val="20"/>
        </w:rPr>
        <w:t>2</w:t>
      </w:r>
      <w:r w:rsidRPr="00E47FD2">
        <w:rPr>
          <w:rFonts w:ascii="Verdana" w:hAnsi="Verdana"/>
          <w:sz w:val="20"/>
          <w:szCs w:val="20"/>
        </w:rPr>
        <w:t>-</w:t>
      </w:r>
      <w:r w:rsidR="001C633A" w:rsidRPr="00E47FD2">
        <w:rPr>
          <w:rFonts w:ascii="Verdana" w:hAnsi="Verdana"/>
          <w:sz w:val="20"/>
          <w:szCs w:val="20"/>
        </w:rPr>
        <w:t>7</w:t>
      </w:r>
      <w:r w:rsidRPr="00E47FD2">
        <w:rPr>
          <w:rFonts w:ascii="Verdana" w:hAnsi="Verdana"/>
          <w:sz w:val="20"/>
          <w:szCs w:val="20"/>
        </w:rPr>
        <w:t>), zostaje</w:t>
      </w:r>
      <w:r w:rsidRPr="00B25299">
        <w:rPr>
          <w:rFonts w:ascii="Verdana" w:hAnsi="Verdana"/>
          <w:sz w:val="20"/>
          <w:szCs w:val="20"/>
        </w:rPr>
        <w:t xml:space="preserve"> przeniesiona na listę rezerwową. Na powstałe miejsce przyjęta zostanie pierwsza w kolejności osoba z listy rezerwowej.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W przypadku pojawienia się dodatkowych wolnych miejsc Organizator będzie kontaktował się z osobami z listy rezerwowej.</w:t>
      </w:r>
    </w:p>
    <w:p w:rsidR="0038639C" w:rsidRPr="00B25299" w:rsidRDefault="0038639C" w:rsidP="00B25299">
      <w:pPr>
        <w:pStyle w:val="Akapitzlist"/>
        <w:keepLines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Osoba z listy rezerwowej może dołączyć do grupy</w:t>
      </w:r>
      <w:r w:rsidR="007076D3" w:rsidRPr="00B25299">
        <w:rPr>
          <w:rFonts w:ascii="Verdana" w:hAnsi="Verdana"/>
          <w:sz w:val="20"/>
          <w:szCs w:val="20"/>
        </w:rPr>
        <w:t xml:space="preserve"> szkoleniowej maksymalnie do 20 </w:t>
      </w:r>
      <w:r w:rsidRPr="00B25299">
        <w:rPr>
          <w:rFonts w:ascii="Verdana" w:hAnsi="Verdana"/>
          <w:sz w:val="20"/>
          <w:szCs w:val="20"/>
        </w:rPr>
        <w:t>% odbytych zajęć, po konsultacjach wyrównawczych z trenerem i podpisaniu oświadczenia o świadomości, że część zajęć w ramach projektu już się odbyła i nie ma możliwości ich powtórzenia.</w:t>
      </w:r>
    </w:p>
    <w:p w:rsidR="0038639C" w:rsidRDefault="0038639C" w:rsidP="00B25299">
      <w:pPr>
        <w:pStyle w:val="Akapitzlist"/>
        <w:keepLines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Dokumenty złożone przez Kandydatów</w:t>
      </w:r>
      <w:r w:rsidR="00B63598">
        <w:rPr>
          <w:rFonts w:ascii="Verdana" w:hAnsi="Verdana"/>
          <w:sz w:val="20"/>
          <w:szCs w:val="20"/>
        </w:rPr>
        <w:t>/Kandydatki</w:t>
      </w:r>
      <w:r w:rsidRPr="00B25299">
        <w:rPr>
          <w:rFonts w:ascii="Verdana" w:hAnsi="Verdana"/>
          <w:sz w:val="20"/>
          <w:szCs w:val="20"/>
        </w:rPr>
        <w:t xml:space="preserve"> do projektu nie podlegają zwrotowi.</w:t>
      </w:r>
    </w:p>
    <w:p w:rsidR="00B63598" w:rsidRDefault="00B63598" w:rsidP="00B63598">
      <w:pPr>
        <w:keepLines/>
        <w:tabs>
          <w:tab w:val="left" w:pos="426"/>
        </w:tabs>
        <w:spacing w:after="60" w:line="240" w:lineRule="auto"/>
        <w:jc w:val="both"/>
        <w:rPr>
          <w:rFonts w:ascii="Verdana" w:hAnsi="Verdana"/>
          <w:sz w:val="20"/>
          <w:szCs w:val="20"/>
        </w:rPr>
      </w:pPr>
    </w:p>
    <w:p w:rsidR="00B63598" w:rsidRDefault="00B63598" w:rsidP="00B63598">
      <w:pPr>
        <w:keepLines/>
        <w:tabs>
          <w:tab w:val="left" w:pos="426"/>
        </w:tabs>
        <w:spacing w:after="60" w:line="240" w:lineRule="auto"/>
        <w:jc w:val="both"/>
        <w:rPr>
          <w:rFonts w:ascii="Verdana" w:hAnsi="Verdana"/>
          <w:sz w:val="20"/>
          <w:szCs w:val="20"/>
        </w:rPr>
      </w:pPr>
    </w:p>
    <w:p w:rsidR="00B63598" w:rsidRPr="00B63598" w:rsidRDefault="00B63598" w:rsidP="00B63598">
      <w:pPr>
        <w:keepLines/>
        <w:tabs>
          <w:tab w:val="left" w:pos="426"/>
        </w:tabs>
        <w:spacing w:after="60" w:line="240" w:lineRule="auto"/>
        <w:jc w:val="both"/>
        <w:rPr>
          <w:rFonts w:ascii="Verdana" w:hAnsi="Verdana"/>
          <w:sz w:val="20"/>
          <w:szCs w:val="20"/>
        </w:rPr>
      </w:pPr>
    </w:p>
    <w:p w:rsidR="001C633A" w:rsidRPr="00B25299" w:rsidRDefault="001C633A" w:rsidP="001C633A">
      <w:pPr>
        <w:pStyle w:val="Akapitzlist"/>
        <w:keepLines/>
        <w:tabs>
          <w:tab w:val="left" w:pos="426"/>
        </w:tabs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ind w:firstLine="4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lastRenderedPageBreak/>
        <w:t>§ 5</w:t>
      </w:r>
      <w:r w:rsidRPr="00B25299">
        <w:rPr>
          <w:rFonts w:ascii="Verdana" w:hAnsi="Verdana"/>
          <w:b/>
          <w:sz w:val="20"/>
          <w:szCs w:val="20"/>
        </w:rPr>
        <w:br/>
        <w:t>Warunki rezygnacji z udziału w projekcie</w:t>
      </w:r>
    </w:p>
    <w:p w:rsidR="0038639C" w:rsidRPr="00B25299" w:rsidRDefault="0038639C" w:rsidP="00B25299">
      <w:pPr>
        <w:pStyle w:val="Akapitzlist"/>
        <w:keepLines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Osoba zakwalifikowana do Projektu może zrezygnować z udziału w nim w terminie do 5 dni roboczych przed pierwszym wyznaczonym terminem zajęć, przekazując pisemną informację do Biura Projektu.</w:t>
      </w:r>
    </w:p>
    <w:p w:rsidR="0038639C" w:rsidRPr="00B25299" w:rsidRDefault="0038639C" w:rsidP="00B25299">
      <w:pPr>
        <w:pStyle w:val="Akapitzlist"/>
        <w:keepLines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Za usprawiedliwioną rezygnację z udziału w Projekcie, po otrzymaniu pierwszego wsparcia, uznaje się przyczyny losowe niezależne od Uczestnika</w:t>
      </w:r>
      <w:r w:rsidR="00B63598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lub wynika</w:t>
      </w:r>
      <w:r w:rsidR="007076D3" w:rsidRPr="00B25299">
        <w:rPr>
          <w:rFonts w:ascii="Verdana" w:hAnsi="Verdana"/>
          <w:sz w:val="20"/>
          <w:szCs w:val="20"/>
        </w:rPr>
        <w:t xml:space="preserve">jące z działania siły wyższej, </w:t>
      </w:r>
      <w:r w:rsidRPr="00B25299">
        <w:rPr>
          <w:rFonts w:ascii="Verdana" w:hAnsi="Verdana"/>
          <w:sz w:val="20"/>
          <w:szCs w:val="20"/>
        </w:rPr>
        <w:t>a</w:t>
      </w:r>
      <w:r w:rsidR="007076D3" w:rsidRPr="00B25299">
        <w:rPr>
          <w:rFonts w:ascii="Verdana" w:hAnsi="Verdana"/>
          <w:sz w:val="20"/>
          <w:szCs w:val="20"/>
        </w:rPr>
        <w:t xml:space="preserve"> </w:t>
      </w:r>
      <w:r w:rsidRPr="00B25299">
        <w:rPr>
          <w:rFonts w:ascii="Verdana" w:hAnsi="Verdana"/>
          <w:sz w:val="20"/>
          <w:szCs w:val="20"/>
        </w:rPr>
        <w:t xml:space="preserve">także rezygnację wynikającą </w:t>
      </w:r>
      <w:r w:rsidR="00B63598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z długotrwałej choroby Uczestnika</w:t>
      </w:r>
      <w:r w:rsidR="00B63598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lub podjęcia przez niego zatrudnienia. Wszystkie przypadki rezygnacji muszą niezwłocznie zostać potwierdzone zespołowi projektowemu przez Uczestnika</w:t>
      </w:r>
      <w:r w:rsidR="00864117">
        <w:rPr>
          <w:rFonts w:ascii="Verdana" w:hAnsi="Verdana"/>
          <w:sz w:val="20"/>
          <w:szCs w:val="20"/>
        </w:rPr>
        <w:t>/Uczestniczkę</w:t>
      </w:r>
      <w:r w:rsidRPr="00B25299">
        <w:rPr>
          <w:rFonts w:ascii="Verdana" w:hAnsi="Verdana"/>
          <w:sz w:val="20"/>
          <w:szCs w:val="20"/>
        </w:rPr>
        <w:t xml:space="preserve"> Projektu stosownymi dokumentami.</w:t>
      </w:r>
    </w:p>
    <w:p w:rsidR="0038639C" w:rsidRPr="00E47FD2" w:rsidRDefault="0038639C" w:rsidP="00B25299">
      <w:pPr>
        <w:pStyle w:val="Akapitzlist"/>
        <w:keepLines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Uznaje się, że Uczestnik</w:t>
      </w:r>
      <w:r w:rsidR="00864117">
        <w:rPr>
          <w:rFonts w:ascii="Verdana" w:hAnsi="Verdana"/>
          <w:sz w:val="20"/>
          <w:szCs w:val="20"/>
        </w:rPr>
        <w:t>/Uczestniczka</w:t>
      </w:r>
      <w:r w:rsidRPr="00B25299">
        <w:rPr>
          <w:rFonts w:ascii="Verdana" w:hAnsi="Verdana"/>
          <w:sz w:val="20"/>
          <w:szCs w:val="20"/>
        </w:rPr>
        <w:t xml:space="preserve"> Projektu zrezygnował z uczestnictwa </w:t>
      </w:r>
      <w:r w:rsidR="00864117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w projekcie gdy liczba jego nieobecn</w:t>
      </w:r>
      <w:r w:rsidR="007076D3" w:rsidRPr="00B25299">
        <w:rPr>
          <w:rFonts w:ascii="Verdana" w:hAnsi="Verdana"/>
          <w:sz w:val="20"/>
          <w:szCs w:val="20"/>
        </w:rPr>
        <w:t xml:space="preserve">ości na zajęciach </w:t>
      </w:r>
      <w:r w:rsidR="007076D3" w:rsidRPr="00E47FD2">
        <w:rPr>
          <w:rFonts w:ascii="Verdana" w:hAnsi="Verdana"/>
          <w:sz w:val="20"/>
          <w:szCs w:val="20"/>
        </w:rPr>
        <w:t xml:space="preserve">przekracza 20 </w:t>
      </w:r>
      <w:r w:rsidRPr="00E47FD2">
        <w:rPr>
          <w:rFonts w:ascii="Verdana" w:hAnsi="Verdana"/>
          <w:sz w:val="20"/>
          <w:szCs w:val="20"/>
        </w:rPr>
        <w:t>% ogólnej liczby zajęć.</w:t>
      </w:r>
    </w:p>
    <w:p w:rsidR="0038639C" w:rsidRDefault="0038639C" w:rsidP="00B25299">
      <w:pPr>
        <w:pStyle w:val="Akapitzlist"/>
        <w:keepLines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Rezygnacja Uczestnika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z udziału w Projekcie przed zakończeniem przewidzianych dla niego w Indywidualnym Planie Działania form wsparcia, z wyłączeniem przyczyn określonych w pkt. 2, może wiązać się </w:t>
      </w:r>
      <w:r w:rsidR="00864117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z konsekwencjami finansowymi w postaci zwrotu na rachunek bankowy wskazany przez Projektodawcę kosztów poniesionych podczas jego dotychczasowego udziału w Projekcie.</w:t>
      </w:r>
    </w:p>
    <w:p w:rsidR="001C633A" w:rsidRPr="00B25299" w:rsidRDefault="001C633A" w:rsidP="001C633A">
      <w:pPr>
        <w:pStyle w:val="Akapitzlist"/>
        <w:keepLines/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ind w:firstLine="4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6</w:t>
      </w:r>
      <w:r w:rsidRPr="00B25299">
        <w:rPr>
          <w:rFonts w:ascii="Verdana" w:hAnsi="Verdana"/>
          <w:b/>
          <w:sz w:val="20"/>
          <w:szCs w:val="20"/>
        </w:rPr>
        <w:br/>
        <w:t>Organizacja szkoleń i egzaminów</w:t>
      </w:r>
    </w:p>
    <w:p w:rsidR="0038639C" w:rsidRPr="00B25299" w:rsidRDefault="0038639C" w:rsidP="00B25299">
      <w:pPr>
        <w:pStyle w:val="Akapitzlist"/>
        <w:keepLines/>
        <w:numPr>
          <w:ilvl w:val="0"/>
          <w:numId w:val="23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Wszelkie informacje związane z organizacją oraz realizacją szkoleń ogłaszane będą przez Organizatora na stronie internetowej:</w:t>
      </w:r>
      <w:r w:rsidRPr="00B2529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1C4B08" w:rsidRPr="001C4B08">
        <w:rPr>
          <w:rFonts w:ascii="Verdana" w:hAnsi="Verdana"/>
          <w:sz w:val="20"/>
          <w:szCs w:val="20"/>
        </w:rPr>
        <w:t>http://letowskiconsulting.pl/kwalifikacje</w:t>
      </w:r>
      <w:r w:rsidRPr="00B25299">
        <w:rPr>
          <w:rFonts w:ascii="Verdana" w:hAnsi="Verdana"/>
          <w:sz w:val="20"/>
          <w:szCs w:val="20"/>
        </w:rPr>
        <w:t xml:space="preserve"> oraz Uczestnicy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będą informowani drogą mailową lub telefonicznie.</w:t>
      </w:r>
    </w:p>
    <w:p w:rsidR="0038639C" w:rsidRPr="00B25299" w:rsidRDefault="0038639C" w:rsidP="00B25299">
      <w:pPr>
        <w:pStyle w:val="Akapitzlist"/>
        <w:keepLines/>
        <w:numPr>
          <w:ilvl w:val="0"/>
          <w:numId w:val="23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W sytuacjach nagłych Organizator zastrzega sobie możliwość zmian terminów </w:t>
      </w:r>
      <w:r w:rsidR="00864117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i godzin odbywania zajęć.</w:t>
      </w:r>
    </w:p>
    <w:p w:rsidR="0038639C" w:rsidRPr="00B25299" w:rsidRDefault="0038639C" w:rsidP="00B25299">
      <w:pPr>
        <w:pStyle w:val="Akapitzlist"/>
        <w:keepLines/>
        <w:numPr>
          <w:ilvl w:val="0"/>
          <w:numId w:val="23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Każdy</w:t>
      </w:r>
      <w:r w:rsidR="00864117">
        <w:rPr>
          <w:rFonts w:ascii="Verdana" w:hAnsi="Verdana"/>
          <w:sz w:val="20"/>
          <w:szCs w:val="20"/>
        </w:rPr>
        <w:t>/a</w:t>
      </w:r>
      <w:r w:rsidRPr="00B25299">
        <w:rPr>
          <w:rFonts w:ascii="Verdana" w:hAnsi="Verdana"/>
          <w:sz w:val="20"/>
          <w:szCs w:val="20"/>
        </w:rPr>
        <w:t xml:space="preserve"> Uczestnik</w:t>
      </w:r>
      <w:r w:rsidR="00864117">
        <w:rPr>
          <w:rFonts w:ascii="Verdana" w:hAnsi="Verdana"/>
          <w:sz w:val="20"/>
          <w:szCs w:val="20"/>
        </w:rPr>
        <w:t>/Uczestniczka</w:t>
      </w:r>
      <w:r w:rsidRPr="00B25299">
        <w:rPr>
          <w:rFonts w:ascii="Verdana" w:hAnsi="Verdana"/>
          <w:sz w:val="20"/>
          <w:szCs w:val="20"/>
        </w:rPr>
        <w:t xml:space="preserve"> Projektu zobowiązuje się do uczestnictwa </w:t>
      </w:r>
      <w:r w:rsidR="00864117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w szkoleniach w pełnym wymiarze godzin oraz przystąpienia do egzaminu zewnętrznego.</w:t>
      </w:r>
    </w:p>
    <w:p w:rsidR="0038639C" w:rsidRPr="00E47FD2" w:rsidRDefault="0038639C" w:rsidP="00B25299">
      <w:pPr>
        <w:pStyle w:val="Akapitzlist"/>
        <w:keepLines/>
        <w:numPr>
          <w:ilvl w:val="0"/>
          <w:numId w:val="23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Aby uzyskać zaświadczenie o ukończeniu szkolenia konieczne jest uczestnictwo </w:t>
      </w:r>
      <w:r w:rsidR="00864117">
        <w:rPr>
          <w:rFonts w:ascii="Verdana" w:hAnsi="Verdana"/>
          <w:sz w:val="20"/>
          <w:szCs w:val="20"/>
        </w:rPr>
        <w:br/>
      </w:r>
      <w:r w:rsidRPr="00E47FD2">
        <w:rPr>
          <w:rFonts w:ascii="Verdana" w:hAnsi="Verdana"/>
          <w:sz w:val="20"/>
          <w:szCs w:val="20"/>
        </w:rPr>
        <w:t>w</w:t>
      </w:r>
      <w:r w:rsidR="00864117">
        <w:rPr>
          <w:rFonts w:ascii="Verdana" w:hAnsi="Verdana"/>
          <w:sz w:val="20"/>
          <w:szCs w:val="20"/>
        </w:rPr>
        <w:t xml:space="preserve"> minimum</w:t>
      </w:r>
      <w:r w:rsidRPr="00E47FD2">
        <w:rPr>
          <w:rFonts w:ascii="Verdana" w:hAnsi="Verdana"/>
          <w:sz w:val="20"/>
          <w:szCs w:val="20"/>
        </w:rPr>
        <w:t xml:space="preserve"> </w:t>
      </w:r>
      <w:r w:rsidR="002952F1" w:rsidRPr="00E47FD2">
        <w:rPr>
          <w:rFonts w:ascii="Verdana" w:hAnsi="Verdana"/>
          <w:sz w:val="20"/>
          <w:szCs w:val="20"/>
        </w:rPr>
        <w:t>8</w:t>
      </w:r>
      <w:r w:rsidRPr="00E47FD2">
        <w:rPr>
          <w:rFonts w:ascii="Verdana" w:hAnsi="Verdana"/>
          <w:sz w:val="20"/>
          <w:szCs w:val="20"/>
        </w:rPr>
        <w:t>0 % zajęć przewidzianych na danym kursie.</w:t>
      </w:r>
    </w:p>
    <w:p w:rsidR="0038639C" w:rsidRPr="00E47FD2" w:rsidRDefault="0038639C" w:rsidP="00B25299">
      <w:pPr>
        <w:pStyle w:val="Akapitzlist"/>
        <w:keepLines/>
        <w:numPr>
          <w:ilvl w:val="0"/>
          <w:numId w:val="23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47FD2">
        <w:rPr>
          <w:rFonts w:ascii="Verdana" w:hAnsi="Verdana"/>
          <w:sz w:val="20"/>
          <w:szCs w:val="20"/>
        </w:rPr>
        <w:t xml:space="preserve">Harmonogram szkoleń przekazany będzie uczestnikom szkolenia w dniu rozpoczęcia danego szkolenia oraz dostępny na stronie www projektu </w:t>
      </w:r>
      <w:r w:rsidR="001C4B08" w:rsidRPr="001C4B08">
        <w:rPr>
          <w:rFonts w:ascii="Verdana" w:hAnsi="Verdana"/>
          <w:sz w:val="20"/>
          <w:szCs w:val="20"/>
        </w:rPr>
        <w:t>http://letowskiconsulting.pl/kwalifikacje</w:t>
      </w:r>
      <w:r w:rsidR="001C4B08">
        <w:rPr>
          <w:rFonts w:ascii="Verdana" w:hAnsi="Verdana"/>
          <w:sz w:val="20"/>
          <w:szCs w:val="20"/>
        </w:rPr>
        <w:t>.</w:t>
      </w:r>
    </w:p>
    <w:p w:rsidR="001C633A" w:rsidRPr="00B25299" w:rsidRDefault="001C633A" w:rsidP="001C633A">
      <w:pPr>
        <w:pStyle w:val="Akapitzlist"/>
        <w:keepLines/>
        <w:spacing w:after="60" w:line="240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spacing w:after="6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25299">
        <w:rPr>
          <w:rFonts w:ascii="Verdana" w:hAnsi="Verdana"/>
          <w:b/>
          <w:color w:val="000000"/>
          <w:sz w:val="20"/>
          <w:szCs w:val="20"/>
        </w:rPr>
        <w:t>§ 7</w:t>
      </w:r>
      <w:r w:rsidRPr="00B25299">
        <w:rPr>
          <w:rFonts w:ascii="Verdana" w:hAnsi="Verdana"/>
          <w:b/>
          <w:color w:val="000000"/>
          <w:sz w:val="20"/>
          <w:szCs w:val="20"/>
        </w:rPr>
        <w:br/>
        <w:t>Organizacja staży zawodowych</w:t>
      </w:r>
    </w:p>
    <w:p w:rsidR="000B7B9B" w:rsidRPr="00B25299" w:rsidRDefault="0038639C" w:rsidP="00B2529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0" w:line="240" w:lineRule="auto"/>
        <w:ind w:left="493" w:hanging="425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hAnsi="Verdana"/>
          <w:color w:val="000000"/>
          <w:sz w:val="20"/>
          <w:szCs w:val="20"/>
        </w:rPr>
        <w:t xml:space="preserve">W stażach zawodowych weźmie udział </w:t>
      </w:r>
      <w:r w:rsidR="000B7B9B" w:rsidRPr="00B25299">
        <w:rPr>
          <w:rFonts w:ascii="Verdana" w:hAnsi="Verdana"/>
          <w:color w:val="000000"/>
          <w:sz w:val="20"/>
          <w:szCs w:val="20"/>
        </w:rPr>
        <w:t xml:space="preserve">81 osób jeśli organizacja stażu będzie wynosiła </w:t>
      </w:r>
      <w:r w:rsidR="000B7B9B" w:rsidRPr="00B25299">
        <w:rPr>
          <w:rFonts w:ascii="Verdana" w:eastAsiaTheme="minorHAnsi" w:hAnsi="Verdana" w:cs="Verdana"/>
          <w:sz w:val="20"/>
          <w:szCs w:val="20"/>
        </w:rPr>
        <w:t>4 miesiące/osobę lub 108 osób jeśli organizacja stażu będzie wynosiła 3</w:t>
      </w:r>
      <w:r w:rsidR="001C4B08">
        <w:rPr>
          <w:rFonts w:ascii="Verdana" w:eastAsiaTheme="minorHAnsi" w:hAnsi="Verdana" w:cs="Verdana"/>
          <w:sz w:val="20"/>
          <w:szCs w:val="20"/>
        </w:rPr>
        <w:t xml:space="preserve"> </w:t>
      </w:r>
      <w:r w:rsidR="000B7B9B" w:rsidRPr="00B25299">
        <w:rPr>
          <w:rFonts w:ascii="Verdana" w:eastAsiaTheme="minorHAnsi" w:hAnsi="Verdana" w:cs="Verdana"/>
          <w:sz w:val="20"/>
          <w:szCs w:val="20"/>
        </w:rPr>
        <w:t>miesiące/osobę</w:t>
      </w:r>
      <w:r w:rsidRPr="00B25299">
        <w:rPr>
          <w:rFonts w:ascii="Verdana" w:hAnsi="Verdana"/>
          <w:color w:val="000000"/>
          <w:sz w:val="20"/>
          <w:szCs w:val="20"/>
        </w:rPr>
        <w:t>.</w:t>
      </w:r>
    </w:p>
    <w:p w:rsidR="000B7B9B" w:rsidRPr="00B25299" w:rsidRDefault="0038639C" w:rsidP="00B2529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0" w:line="240" w:lineRule="auto"/>
        <w:ind w:left="493" w:hanging="425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hAnsi="Verdana"/>
          <w:color w:val="000000"/>
          <w:sz w:val="20"/>
          <w:szCs w:val="20"/>
        </w:rPr>
        <w:t>Dobór miejsc stażowych nastąpi zgodnie z</w:t>
      </w:r>
      <w:r w:rsidR="00864117">
        <w:rPr>
          <w:rFonts w:ascii="Verdana" w:hAnsi="Verdana"/>
          <w:color w:val="000000"/>
          <w:sz w:val="20"/>
          <w:szCs w:val="20"/>
        </w:rPr>
        <w:t>:</w:t>
      </w:r>
      <w:r w:rsidRPr="00B25299">
        <w:rPr>
          <w:rFonts w:ascii="Verdana" w:hAnsi="Verdana"/>
          <w:color w:val="000000"/>
          <w:sz w:val="20"/>
          <w:szCs w:val="20"/>
        </w:rPr>
        <w:t xml:space="preserve"> IPD, odbytymi szkoleniami zawodowymi oraz zgłaszanym przez pracodawców, z którymi Wnioskodawca nawiązał współpracę, zapotrzebowaniem.</w:t>
      </w:r>
    </w:p>
    <w:p w:rsidR="000B7B9B" w:rsidRPr="00B25299" w:rsidRDefault="0038639C" w:rsidP="00B2529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0" w:line="240" w:lineRule="auto"/>
        <w:ind w:left="493" w:hanging="425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hAnsi="Verdana"/>
          <w:color w:val="000000"/>
          <w:sz w:val="20"/>
          <w:szCs w:val="20"/>
        </w:rPr>
        <w:t xml:space="preserve">Okres stażu: </w:t>
      </w:r>
      <w:r w:rsidR="000B7B9B" w:rsidRPr="00B25299">
        <w:rPr>
          <w:rFonts w:ascii="Verdana" w:hAnsi="Verdana"/>
          <w:color w:val="000000"/>
          <w:sz w:val="20"/>
          <w:szCs w:val="20"/>
        </w:rPr>
        <w:t xml:space="preserve">4 lub </w:t>
      </w:r>
      <w:r w:rsidRPr="00B25299">
        <w:rPr>
          <w:rFonts w:ascii="Verdana" w:hAnsi="Verdana"/>
          <w:color w:val="000000"/>
          <w:sz w:val="20"/>
          <w:szCs w:val="20"/>
        </w:rPr>
        <w:t>3 miesiące.</w:t>
      </w:r>
    </w:p>
    <w:p w:rsidR="000B7B9B" w:rsidRPr="00B25299" w:rsidRDefault="0038639C" w:rsidP="00B2529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0" w:line="240" w:lineRule="auto"/>
        <w:ind w:left="493" w:hanging="425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hAnsi="Verdana"/>
          <w:color w:val="000000"/>
          <w:sz w:val="20"/>
          <w:szCs w:val="20"/>
        </w:rPr>
        <w:t>Każdy staż będzie prowadzony na podstawie indywidualnego programu, dopasowanego do Uczestnika</w:t>
      </w:r>
      <w:r w:rsidR="00864117">
        <w:rPr>
          <w:rFonts w:ascii="Verdana" w:hAnsi="Verdana"/>
          <w:color w:val="000000"/>
          <w:sz w:val="20"/>
          <w:szCs w:val="20"/>
        </w:rPr>
        <w:t>/Uczestniczki</w:t>
      </w:r>
      <w:r w:rsidRPr="00B25299">
        <w:rPr>
          <w:rFonts w:ascii="Verdana" w:hAnsi="Verdana"/>
          <w:color w:val="000000"/>
          <w:sz w:val="20"/>
          <w:szCs w:val="20"/>
        </w:rPr>
        <w:t xml:space="preserve"> Projektu.</w:t>
      </w:r>
    </w:p>
    <w:p w:rsidR="000B7B9B" w:rsidRPr="00B25299" w:rsidRDefault="0038639C" w:rsidP="00B2529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0" w:line="240" w:lineRule="auto"/>
        <w:ind w:left="493" w:hanging="425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hAnsi="Verdana"/>
          <w:color w:val="000000"/>
          <w:sz w:val="20"/>
          <w:szCs w:val="20"/>
        </w:rPr>
        <w:lastRenderedPageBreak/>
        <w:t>Wymiar czasu odbywania stażu będzie zgodny z Kodeksem Pracy.</w:t>
      </w:r>
    </w:p>
    <w:p w:rsidR="000B7B9B" w:rsidRPr="00B25299" w:rsidRDefault="0038639C" w:rsidP="00B2529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0" w:line="240" w:lineRule="auto"/>
        <w:ind w:left="493" w:hanging="425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hAnsi="Verdana"/>
          <w:color w:val="000000"/>
          <w:sz w:val="20"/>
          <w:szCs w:val="20"/>
        </w:rPr>
        <w:t>Uczestnikom</w:t>
      </w:r>
      <w:r w:rsidR="00864117">
        <w:rPr>
          <w:rFonts w:ascii="Verdana" w:hAnsi="Verdana"/>
          <w:color w:val="000000"/>
          <w:sz w:val="20"/>
          <w:szCs w:val="20"/>
        </w:rPr>
        <w:t>/Uczestniczkom</w:t>
      </w:r>
      <w:r w:rsidRPr="00B25299">
        <w:rPr>
          <w:rFonts w:ascii="Verdana" w:hAnsi="Verdana"/>
          <w:color w:val="000000"/>
          <w:sz w:val="20"/>
          <w:szCs w:val="20"/>
        </w:rPr>
        <w:t xml:space="preserve"> stażu wypłacane będzie stypendium stażowe.</w:t>
      </w:r>
    </w:p>
    <w:p w:rsidR="0038639C" w:rsidRPr="00B25299" w:rsidRDefault="0038639C" w:rsidP="00B2529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0" w:line="240" w:lineRule="auto"/>
        <w:ind w:left="493" w:hanging="425"/>
        <w:contextualSpacing w:val="0"/>
        <w:jc w:val="both"/>
        <w:rPr>
          <w:rFonts w:ascii="Verdana" w:eastAsiaTheme="minorHAnsi" w:hAnsi="Verdana" w:cs="Verdana"/>
          <w:sz w:val="20"/>
          <w:szCs w:val="20"/>
        </w:rPr>
      </w:pPr>
      <w:r w:rsidRPr="00B25299">
        <w:rPr>
          <w:rFonts w:ascii="Verdana" w:hAnsi="Verdana"/>
          <w:color w:val="000000"/>
          <w:sz w:val="20"/>
          <w:szCs w:val="20"/>
        </w:rPr>
        <w:t>Przebieg stażu i szczegółowe zasady realizacji będą regulowały zapisy umowy trójstronnej, tj. między Uczestnikiem</w:t>
      </w:r>
      <w:r w:rsidR="00864117">
        <w:rPr>
          <w:rFonts w:ascii="Verdana" w:hAnsi="Verdana"/>
          <w:color w:val="000000"/>
          <w:sz w:val="20"/>
          <w:szCs w:val="20"/>
        </w:rPr>
        <w:t>/Uczestniczką</w:t>
      </w:r>
      <w:r w:rsidRPr="00B25299">
        <w:rPr>
          <w:rFonts w:ascii="Verdana" w:hAnsi="Verdana"/>
          <w:color w:val="000000"/>
          <w:sz w:val="20"/>
          <w:szCs w:val="20"/>
        </w:rPr>
        <w:t xml:space="preserve"> Projektu, Beneficjentem i firmą przyjmującą na staż.</w:t>
      </w:r>
    </w:p>
    <w:p w:rsidR="0038639C" w:rsidRPr="00B25299" w:rsidRDefault="0038639C" w:rsidP="00B25299">
      <w:pPr>
        <w:spacing w:after="60" w:line="240" w:lineRule="auto"/>
        <w:ind w:firstLine="4"/>
        <w:jc w:val="center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8</w:t>
      </w:r>
      <w:r w:rsidRPr="00B25299">
        <w:rPr>
          <w:rFonts w:ascii="Verdana" w:hAnsi="Verdana"/>
          <w:b/>
          <w:sz w:val="20"/>
          <w:szCs w:val="20"/>
        </w:rPr>
        <w:br/>
      </w:r>
      <w:r w:rsidRPr="00B25299">
        <w:rPr>
          <w:rFonts w:ascii="Verdana" w:hAnsi="Verdana"/>
          <w:b/>
          <w:spacing w:val="-1"/>
          <w:sz w:val="20"/>
          <w:szCs w:val="20"/>
        </w:rPr>
        <w:t>Zasady wypłaty stypendium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Uczestnikom</w:t>
      </w:r>
      <w:r w:rsidR="00864117">
        <w:rPr>
          <w:rFonts w:ascii="Verdana" w:hAnsi="Verdana"/>
          <w:sz w:val="20"/>
          <w:szCs w:val="20"/>
        </w:rPr>
        <w:t>/Uczestniczkom</w:t>
      </w:r>
      <w:r w:rsidRPr="00B25299">
        <w:rPr>
          <w:rFonts w:ascii="Verdana" w:hAnsi="Verdana"/>
          <w:sz w:val="20"/>
          <w:szCs w:val="20"/>
        </w:rPr>
        <w:t xml:space="preserve"> Projektu, za uczestnictwo w szkoleniach przysługuje stypendium szkoleniowe w wysokości </w:t>
      </w:r>
      <w:r w:rsidR="000B7B9B" w:rsidRPr="00B25299">
        <w:rPr>
          <w:rFonts w:ascii="Verdana" w:hAnsi="Verdana"/>
          <w:sz w:val="20"/>
          <w:szCs w:val="20"/>
        </w:rPr>
        <w:t>8,59</w:t>
      </w:r>
      <w:r w:rsidRPr="00B25299">
        <w:rPr>
          <w:rFonts w:ascii="Verdana" w:hAnsi="Verdana"/>
          <w:sz w:val="20"/>
          <w:szCs w:val="20"/>
        </w:rPr>
        <w:t xml:space="preserve"> zł </w:t>
      </w:r>
      <w:r w:rsidR="000B7B9B" w:rsidRPr="00B25299">
        <w:rPr>
          <w:rFonts w:ascii="Verdana" w:hAnsi="Verdana"/>
          <w:sz w:val="20"/>
          <w:szCs w:val="20"/>
        </w:rPr>
        <w:t>brutto</w:t>
      </w:r>
      <w:r w:rsidRPr="00B25299">
        <w:rPr>
          <w:rFonts w:ascii="Verdana" w:hAnsi="Verdana"/>
          <w:sz w:val="20"/>
          <w:szCs w:val="20"/>
        </w:rPr>
        <w:t xml:space="preserve"> za godz. zajęć na szkoleniach zawodowych.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6"/>
        <w:contextualSpacing w:val="0"/>
        <w:jc w:val="both"/>
        <w:rPr>
          <w:rFonts w:ascii="Verdana" w:hAnsi="Verdana"/>
          <w:i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Uczestnikom Projektu, za uczestnictwo w stażu przysługuje stypendium stażowe </w:t>
      </w:r>
      <w:r w:rsidR="001C4B08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 xml:space="preserve">w wysokości </w:t>
      </w:r>
      <w:r w:rsidR="000B7B9B" w:rsidRPr="00B25299">
        <w:rPr>
          <w:rFonts w:ascii="Verdana" w:eastAsiaTheme="minorHAnsi" w:hAnsi="Verdana" w:cs="Verdana"/>
          <w:sz w:val="20"/>
          <w:szCs w:val="20"/>
        </w:rPr>
        <w:t xml:space="preserve">2 392,42 </w:t>
      </w:r>
      <w:r w:rsidRPr="00B25299">
        <w:rPr>
          <w:rFonts w:ascii="Verdana" w:hAnsi="Verdana"/>
          <w:sz w:val="20"/>
          <w:szCs w:val="20"/>
        </w:rPr>
        <w:t xml:space="preserve">zł </w:t>
      </w:r>
      <w:r w:rsidR="000B7B9B" w:rsidRPr="00B25299">
        <w:rPr>
          <w:rFonts w:ascii="Verdana" w:hAnsi="Verdana"/>
          <w:sz w:val="20"/>
          <w:szCs w:val="20"/>
        </w:rPr>
        <w:t>brutto</w:t>
      </w:r>
      <w:r w:rsidRPr="00B25299">
        <w:rPr>
          <w:rFonts w:ascii="Verdana" w:hAnsi="Verdana"/>
          <w:sz w:val="20"/>
          <w:szCs w:val="20"/>
        </w:rPr>
        <w:t xml:space="preserve"> miesięcznie.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Od stypendium wskazanego w pkt. 1 i 2 odprowadzane będą przez </w:t>
      </w:r>
      <w:r w:rsidRPr="00B25299">
        <w:rPr>
          <w:rFonts w:ascii="Verdana" w:hAnsi="Verdana"/>
          <w:color w:val="000000"/>
          <w:sz w:val="20"/>
          <w:szCs w:val="20"/>
        </w:rPr>
        <w:t xml:space="preserve">Beneficjenta </w:t>
      </w:r>
      <w:r w:rsidRPr="00B25299">
        <w:rPr>
          <w:rFonts w:ascii="Verdana" w:hAnsi="Verdana"/>
          <w:sz w:val="20"/>
          <w:szCs w:val="20"/>
        </w:rPr>
        <w:t>składki na ubezpieczenie społeczne zgodnie z ustawą o systemie ubezpieczeń społecznych z dnia 13.10.1998 r. Dz.U. 2007 nr 11 poz. 74 z </w:t>
      </w:r>
      <w:proofErr w:type="spellStart"/>
      <w:r w:rsidRPr="00B25299">
        <w:rPr>
          <w:rFonts w:ascii="Verdana" w:hAnsi="Verdana"/>
          <w:sz w:val="20"/>
          <w:szCs w:val="20"/>
        </w:rPr>
        <w:t>późn</w:t>
      </w:r>
      <w:proofErr w:type="spellEnd"/>
      <w:r w:rsidRPr="00B25299">
        <w:rPr>
          <w:rFonts w:ascii="Verdana" w:hAnsi="Verdana"/>
          <w:sz w:val="20"/>
          <w:szCs w:val="20"/>
        </w:rPr>
        <w:t>. zmianami oraz podatki i opłaty zgodnie z obowiązującymi przepisami.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Osoby bezrobotne pobierając stypendium za uczestnictwo w szkoleniach i stażach podlegają obowiązkowemu ubezpieczeniu emerytalnemu, rentowemu </w:t>
      </w:r>
      <w:r w:rsidR="00864117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i wypadkowemu z dniem podpisania deklaracji uczestnictwa w projekcie.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Stypendium szkoleniowe/stażowe wypłacane jest do 10-dnia kalendarzowego następnego miesiąca za uczestnictwo w szkoleniu/stażu w miesiącu poprzedzającym</w:t>
      </w:r>
      <w:r w:rsidRPr="00B2529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pod warunkiem otrzymania przez Organizatora od Wojewódzkiego Urzędu Pracy </w:t>
      </w:r>
      <w:r w:rsidR="00864117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</w:r>
      <w:r w:rsidRPr="00B2529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 </w:t>
      </w:r>
      <w:r w:rsidR="000B7B9B" w:rsidRPr="00B25299">
        <w:rPr>
          <w:rFonts w:ascii="Verdana" w:eastAsia="Times New Roman" w:hAnsi="Verdana"/>
          <w:color w:val="000000"/>
          <w:sz w:val="20"/>
          <w:szCs w:val="20"/>
          <w:lang w:eastAsia="pl-PL"/>
        </w:rPr>
        <w:t>Katowicach</w:t>
      </w:r>
      <w:r w:rsidRPr="00B2529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transzy dotacji, w ramach której przewidziane zostały środki pieniężne na ten cel.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Kwota do wypłaty jest ustalana po zakończeniu miesiąca na podstawie list obecności.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Stypendium szkoleniowe nie przysługuje za dni/godziny nieobecności na szkoleniu.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eastAsia="Times New Roman" w:hAnsi="Verdana"/>
          <w:color w:val="000000"/>
          <w:sz w:val="20"/>
          <w:szCs w:val="20"/>
          <w:lang w:eastAsia="pl-PL"/>
        </w:rPr>
        <w:t>Stypendium stażowe będzie przysługiwało także za dni wolne od pracy oraz czas przebywania na zwolnieniu lekarskim. Stypendium nie będzie przysługiwało za nieusprawiedliwioną nieobecność na stażu.</w:t>
      </w:r>
    </w:p>
    <w:p w:rsidR="0038639C" w:rsidRPr="00B25299" w:rsidRDefault="0038639C" w:rsidP="00B25299">
      <w:pPr>
        <w:pStyle w:val="Akapitzlist"/>
        <w:keepLines/>
        <w:numPr>
          <w:ilvl w:val="0"/>
          <w:numId w:val="31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Wypłata będzie dokonywana Uczestnikowi</w:t>
      </w:r>
      <w:r w:rsidR="00864117">
        <w:rPr>
          <w:rFonts w:ascii="Verdana" w:hAnsi="Verdana"/>
          <w:sz w:val="20"/>
          <w:szCs w:val="20"/>
        </w:rPr>
        <w:t>/Uczestniczce</w:t>
      </w:r>
      <w:r w:rsidRPr="00B25299">
        <w:rPr>
          <w:rFonts w:ascii="Verdana" w:hAnsi="Verdana"/>
          <w:sz w:val="20"/>
          <w:szCs w:val="20"/>
        </w:rPr>
        <w:t xml:space="preserve"> Projektu na wskazany rachunek bankowy lub gotówką w siedzibie Biura Projektu.</w:t>
      </w:r>
    </w:p>
    <w:p w:rsidR="000B7B9B" w:rsidRPr="00B25299" w:rsidRDefault="000B7B9B" w:rsidP="00B25299">
      <w:pPr>
        <w:pStyle w:val="Akapitzlist"/>
        <w:keepLines/>
        <w:spacing w:after="60" w:line="240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spacing w:after="60" w:line="240" w:lineRule="auto"/>
        <w:ind w:firstLine="4"/>
        <w:jc w:val="center"/>
        <w:rPr>
          <w:rFonts w:ascii="Verdana" w:hAnsi="Verdana"/>
          <w:b/>
          <w:bCs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9</w:t>
      </w:r>
      <w:r w:rsidRPr="00B25299">
        <w:rPr>
          <w:rFonts w:ascii="Verdana" w:hAnsi="Verdana"/>
          <w:b/>
          <w:sz w:val="20"/>
          <w:szCs w:val="20"/>
        </w:rPr>
        <w:br/>
      </w:r>
      <w:r w:rsidRPr="00B25299">
        <w:rPr>
          <w:rFonts w:ascii="Verdana" w:hAnsi="Verdana"/>
          <w:b/>
          <w:bCs/>
          <w:sz w:val="20"/>
          <w:szCs w:val="20"/>
        </w:rPr>
        <w:t>Zasady monitoringu Uczestników</w:t>
      </w:r>
    </w:p>
    <w:p w:rsidR="0038639C" w:rsidRPr="00B25299" w:rsidRDefault="0038639C" w:rsidP="00B25299">
      <w:pPr>
        <w:pStyle w:val="Akapitzlist"/>
        <w:keepLines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Uczestnicy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zobowiązani są do każdorazowego potwierdzania swojej obecności na zajęciach. Potwierdzenie obecności następuje poprzez złożenie podpisu na liście obecności.</w:t>
      </w:r>
    </w:p>
    <w:p w:rsidR="0038639C" w:rsidRPr="00B25299" w:rsidRDefault="0038639C" w:rsidP="00B25299">
      <w:pPr>
        <w:pStyle w:val="Akapitzlist"/>
        <w:keepLines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Uczestnicy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zobowiązani są do wypełniania ankiet monitorujących w trakcie uczestnictwa w Projekcie oraz po jego zakończeniu.</w:t>
      </w:r>
    </w:p>
    <w:p w:rsidR="0038639C" w:rsidRPr="00B25299" w:rsidRDefault="0038639C" w:rsidP="00B25299">
      <w:pPr>
        <w:pStyle w:val="Akapitzlist"/>
        <w:keepLines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Uczestnicy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napiszą test końcowy badający poziom nabytych umiejętności.</w:t>
      </w:r>
    </w:p>
    <w:p w:rsidR="0038639C" w:rsidRPr="00B25299" w:rsidRDefault="0038639C" w:rsidP="00B25299">
      <w:pPr>
        <w:pStyle w:val="Akapitzlist"/>
        <w:keepLines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Informacje, o których mowa w punktach 1-3 będą wykorzystywane do wywiązania się Organizatora z obowiązków sprawozdawczych z realizacji Projektu.</w:t>
      </w:r>
    </w:p>
    <w:p w:rsidR="000B7B9B" w:rsidRPr="00B25299" w:rsidRDefault="000B7B9B" w:rsidP="00B25299">
      <w:pPr>
        <w:keepLines/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10</w:t>
      </w:r>
      <w:r w:rsidRPr="00B25299">
        <w:rPr>
          <w:rFonts w:ascii="Verdana" w:hAnsi="Verdana"/>
          <w:b/>
          <w:sz w:val="20"/>
          <w:szCs w:val="20"/>
        </w:rPr>
        <w:br/>
        <w:t>Prawa i obowiązki Uczestnika</w:t>
      </w:r>
      <w:r w:rsidR="00864117">
        <w:rPr>
          <w:rFonts w:ascii="Verdana" w:hAnsi="Verdana"/>
          <w:b/>
          <w:sz w:val="20"/>
          <w:szCs w:val="20"/>
        </w:rPr>
        <w:t>/Uczestniczki</w:t>
      </w:r>
      <w:r w:rsidRPr="00B25299">
        <w:rPr>
          <w:rFonts w:ascii="Verdana" w:hAnsi="Verdana"/>
          <w:b/>
          <w:sz w:val="20"/>
          <w:szCs w:val="20"/>
        </w:rPr>
        <w:t xml:space="preserve"> Projektu</w:t>
      </w:r>
    </w:p>
    <w:p w:rsidR="0038639C" w:rsidRPr="00B25299" w:rsidRDefault="0038639C" w:rsidP="00B25299">
      <w:pPr>
        <w:pStyle w:val="Akapitzlist"/>
        <w:keepLines/>
        <w:numPr>
          <w:ilvl w:val="1"/>
          <w:numId w:val="19"/>
        </w:numPr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Uczestnik</w:t>
      </w:r>
      <w:r w:rsidR="00864117">
        <w:rPr>
          <w:rFonts w:ascii="Verdana" w:hAnsi="Verdana"/>
          <w:sz w:val="20"/>
          <w:szCs w:val="20"/>
        </w:rPr>
        <w:t>/Uczestniczka</w:t>
      </w:r>
      <w:r w:rsidRPr="00B25299">
        <w:rPr>
          <w:rFonts w:ascii="Verdana" w:hAnsi="Verdana"/>
          <w:sz w:val="20"/>
          <w:szCs w:val="20"/>
        </w:rPr>
        <w:t xml:space="preserve"> Projektu ma prawo do skorzystania z bezpłatnego wsparcia oferowanego w ramach Projektu na zasadach określonych w niniejszym </w:t>
      </w:r>
      <w:r w:rsidRPr="00B25299">
        <w:rPr>
          <w:rFonts w:ascii="Verdana" w:hAnsi="Verdana"/>
          <w:i/>
          <w:sz w:val="20"/>
          <w:szCs w:val="20"/>
        </w:rPr>
        <w:t>Regulaminie</w:t>
      </w:r>
      <w:r w:rsidRPr="00B25299">
        <w:rPr>
          <w:rFonts w:ascii="Verdana" w:hAnsi="Verdana"/>
          <w:sz w:val="20"/>
          <w:szCs w:val="20"/>
        </w:rPr>
        <w:t>.</w:t>
      </w:r>
    </w:p>
    <w:p w:rsidR="0038639C" w:rsidRPr="00B25299" w:rsidRDefault="0038639C" w:rsidP="00B25299">
      <w:pPr>
        <w:pStyle w:val="Akapitzlist"/>
        <w:keepLines/>
        <w:numPr>
          <w:ilvl w:val="1"/>
          <w:numId w:val="19"/>
        </w:numPr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Uczestnik</w:t>
      </w:r>
      <w:r w:rsidR="00864117">
        <w:rPr>
          <w:rFonts w:ascii="Verdana" w:hAnsi="Verdana"/>
          <w:sz w:val="20"/>
          <w:szCs w:val="20"/>
        </w:rPr>
        <w:t>/Uczestniczka</w:t>
      </w:r>
      <w:r w:rsidRPr="00B25299">
        <w:rPr>
          <w:rFonts w:ascii="Verdana" w:hAnsi="Verdana"/>
          <w:sz w:val="20"/>
          <w:szCs w:val="20"/>
        </w:rPr>
        <w:t xml:space="preserve"> Projektu ma prawo do:</w:t>
      </w:r>
    </w:p>
    <w:p w:rsidR="0038639C" w:rsidRPr="00B25299" w:rsidRDefault="0038639C" w:rsidP="00B25299">
      <w:pPr>
        <w:pStyle w:val="Akapitzlist"/>
        <w:keepLines/>
        <w:numPr>
          <w:ilvl w:val="0"/>
          <w:numId w:val="20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lastRenderedPageBreak/>
        <w:t>otrzymania materiałów szkoleniowych,</w:t>
      </w:r>
    </w:p>
    <w:p w:rsidR="0038639C" w:rsidRPr="00B25299" w:rsidRDefault="0038639C" w:rsidP="00B25299">
      <w:pPr>
        <w:pStyle w:val="Akapitzlist"/>
        <w:keepLines/>
        <w:numPr>
          <w:ilvl w:val="0"/>
          <w:numId w:val="20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otrzymania posiłku (w przypadku szkolenia zawodowego),</w:t>
      </w:r>
    </w:p>
    <w:p w:rsidR="0038639C" w:rsidRPr="00B25299" w:rsidRDefault="0038639C" w:rsidP="00B25299">
      <w:pPr>
        <w:pStyle w:val="Akapitzlist"/>
        <w:keepLines/>
        <w:numPr>
          <w:ilvl w:val="1"/>
          <w:numId w:val="19"/>
        </w:numPr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Uczestnik Projektu zobowiązuje się do:</w:t>
      </w:r>
    </w:p>
    <w:p w:rsidR="0038639C" w:rsidRPr="00B25299" w:rsidRDefault="0038639C" w:rsidP="00B25299">
      <w:pPr>
        <w:pStyle w:val="Akapitzlist"/>
        <w:keepLines/>
        <w:numPr>
          <w:ilvl w:val="0"/>
          <w:numId w:val="25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przestrzegania zapisów niniejszego </w:t>
      </w:r>
      <w:r w:rsidRPr="00B25299">
        <w:rPr>
          <w:rFonts w:ascii="Verdana" w:hAnsi="Verdana"/>
          <w:i/>
          <w:sz w:val="20"/>
          <w:szCs w:val="20"/>
        </w:rPr>
        <w:t>Regulaminu</w:t>
      </w:r>
      <w:r w:rsidRPr="00B25299">
        <w:rPr>
          <w:rFonts w:ascii="Verdana" w:hAnsi="Verdana"/>
          <w:sz w:val="20"/>
          <w:szCs w:val="20"/>
        </w:rPr>
        <w:t>,</w:t>
      </w:r>
    </w:p>
    <w:p w:rsidR="0038639C" w:rsidRPr="00B25299" w:rsidRDefault="0038639C" w:rsidP="00B25299">
      <w:pPr>
        <w:pStyle w:val="Akapitzlist"/>
        <w:keepLines/>
        <w:numPr>
          <w:ilvl w:val="0"/>
          <w:numId w:val="25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regularnego, punktualnego i aktywnego uczestnictwa w zajęciach,</w:t>
      </w:r>
    </w:p>
    <w:p w:rsidR="0038639C" w:rsidRPr="00B25299" w:rsidRDefault="0038639C" w:rsidP="00B25299">
      <w:pPr>
        <w:pStyle w:val="Akapitzlist"/>
        <w:keepLines/>
        <w:numPr>
          <w:ilvl w:val="0"/>
          <w:numId w:val="25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rzetelnego przygotowywania się do zajęć zgodnie z poleceniami prowadzącego zajęcia,</w:t>
      </w:r>
    </w:p>
    <w:p w:rsidR="0038639C" w:rsidRPr="00B25299" w:rsidRDefault="0038639C" w:rsidP="00B25299">
      <w:pPr>
        <w:pStyle w:val="Akapitzlist"/>
        <w:keepLines/>
        <w:numPr>
          <w:ilvl w:val="0"/>
          <w:numId w:val="25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potwierdzania uczestnictwa w zajęciach każdorazowo poprzez złożenie podpisu na liście obecności,</w:t>
      </w:r>
    </w:p>
    <w:p w:rsidR="0038639C" w:rsidRPr="00B25299" w:rsidRDefault="0038639C" w:rsidP="00B25299">
      <w:pPr>
        <w:pStyle w:val="Akapitzlist"/>
        <w:keepLines/>
        <w:numPr>
          <w:ilvl w:val="0"/>
          <w:numId w:val="25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poddawania się monitoringowi i ewaluacji zgodnie z zasadami, o których mowa </w:t>
      </w:r>
      <w:r w:rsidR="00864117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w § 9,</w:t>
      </w:r>
    </w:p>
    <w:p w:rsidR="001C4B08" w:rsidRDefault="0038639C" w:rsidP="00B25299">
      <w:pPr>
        <w:pStyle w:val="Akapitzlist"/>
        <w:keepLines/>
        <w:numPr>
          <w:ilvl w:val="0"/>
          <w:numId w:val="25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1C4B08">
        <w:rPr>
          <w:rFonts w:ascii="Verdana" w:hAnsi="Verdana"/>
          <w:sz w:val="20"/>
          <w:szCs w:val="20"/>
        </w:rPr>
        <w:t>w przypadku niewywiązania się Uczestnika Projektu ze zobowiązania wynikającego z załącznika nr 6 (</w:t>
      </w:r>
      <w:r w:rsidRPr="001C4B08">
        <w:rPr>
          <w:rFonts w:ascii="Verdana" w:hAnsi="Verdana"/>
          <w:i/>
          <w:sz w:val="20"/>
          <w:szCs w:val="20"/>
        </w:rPr>
        <w:t>Oświadczenie Uczestnika</w:t>
      </w:r>
      <w:r w:rsidR="00864117">
        <w:rPr>
          <w:rFonts w:ascii="Verdana" w:hAnsi="Verdana"/>
          <w:i/>
          <w:sz w:val="20"/>
          <w:szCs w:val="20"/>
        </w:rPr>
        <w:t>/Uczestniczki</w:t>
      </w:r>
      <w:r w:rsidRPr="001C4B08">
        <w:rPr>
          <w:rFonts w:ascii="Verdana" w:hAnsi="Verdana"/>
          <w:i/>
          <w:sz w:val="20"/>
          <w:szCs w:val="20"/>
        </w:rPr>
        <w:t xml:space="preserve"> Projektu</w:t>
      </w:r>
      <w:r w:rsidRPr="001C4B08">
        <w:rPr>
          <w:rFonts w:ascii="Verdana" w:hAnsi="Verdana"/>
          <w:sz w:val="20"/>
          <w:szCs w:val="20"/>
        </w:rPr>
        <w:t xml:space="preserve"> o przekazaniu kopii: umów o pracę, umów cywilnoprawnych, zaświadczenia z </w:t>
      </w:r>
      <w:proofErr w:type="spellStart"/>
      <w:r w:rsidRPr="001C4B08">
        <w:rPr>
          <w:rFonts w:ascii="Verdana" w:hAnsi="Verdana"/>
          <w:sz w:val="20"/>
          <w:szCs w:val="20"/>
        </w:rPr>
        <w:t>CEiDG</w:t>
      </w:r>
      <w:proofErr w:type="spellEnd"/>
      <w:r w:rsidRPr="001C4B08">
        <w:rPr>
          <w:rFonts w:ascii="Verdana" w:hAnsi="Verdana"/>
          <w:sz w:val="20"/>
          <w:szCs w:val="20"/>
        </w:rPr>
        <w:t xml:space="preserve"> o podjęciu działalności gospodarczej wraz z dowodem opłaconych składek ZUS lub oświadczenia o braku podjęcia zatrudnienia w terminie do 90 dni po zakończeniu udziału w Projekcie) Organizator Projektu może przenieść na Uczestnika</w:t>
      </w:r>
      <w:r w:rsidR="00864117">
        <w:rPr>
          <w:rFonts w:ascii="Verdana" w:hAnsi="Verdana"/>
          <w:sz w:val="20"/>
          <w:szCs w:val="20"/>
        </w:rPr>
        <w:t>/Uczestniczkę</w:t>
      </w:r>
      <w:r w:rsidRPr="001C4B08">
        <w:rPr>
          <w:rFonts w:ascii="Verdana" w:hAnsi="Verdana"/>
          <w:sz w:val="20"/>
          <w:szCs w:val="20"/>
        </w:rPr>
        <w:t xml:space="preserve"> kary nałożone przez Instytucję Pośredniczącą, wynikające z niezrealizowania wskaźnika efektywności zatrudnieniowej,</w:t>
      </w:r>
    </w:p>
    <w:p w:rsidR="0038639C" w:rsidRPr="001C4B08" w:rsidRDefault="0038639C" w:rsidP="00B25299">
      <w:pPr>
        <w:pStyle w:val="Akapitzlist"/>
        <w:keepLines/>
        <w:numPr>
          <w:ilvl w:val="0"/>
          <w:numId w:val="25"/>
        </w:numPr>
        <w:spacing w:after="60" w:line="240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1C4B08">
        <w:rPr>
          <w:rFonts w:ascii="Verdana" w:hAnsi="Verdana"/>
          <w:sz w:val="20"/>
          <w:szCs w:val="20"/>
        </w:rPr>
        <w:t xml:space="preserve">w przypadku nieobecności, niezwłocznego poinformowania zespołu projektu </w:t>
      </w:r>
      <w:r w:rsidR="001C4B08">
        <w:rPr>
          <w:rFonts w:ascii="Verdana" w:hAnsi="Verdana"/>
          <w:sz w:val="20"/>
          <w:szCs w:val="20"/>
        </w:rPr>
        <w:br/>
      </w:r>
      <w:r w:rsidRPr="001C4B08">
        <w:rPr>
          <w:rFonts w:ascii="Verdana" w:hAnsi="Verdana"/>
          <w:sz w:val="20"/>
          <w:szCs w:val="20"/>
        </w:rPr>
        <w:t xml:space="preserve">o absencji oraz przedstawienia w terminie do 7 dni stosownych dokumentów. </w:t>
      </w:r>
      <w:r w:rsidR="001C4B08">
        <w:rPr>
          <w:rFonts w:ascii="Verdana" w:hAnsi="Verdana"/>
          <w:sz w:val="20"/>
          <w:szCs w:val="20"/>
        </w:rPr>
        <w:br/>
      </w:r>
      <w:r w:rsidRPr="001C4B08">
        <w:rPr>
          <w:rFonts w:ascii="Verdana" w:hAnsi="Verdana"/>
          <w:sz w:val="20"/>
          <w:szCs w:val="20"/>
        </w:rPr>
        <w:t>W przypadku nieobecności spowodowanej chorobą lub problemami zdrowotnymi, Uczestnik</w:t>
      </w:r>
      <w:r w:rsidR="00864117">
        <w:rPr>
          <w:rFonts w:ascii="Verdana" w:hAnsi="Verdana"/>
          <w:sz w:val="20"/>
          <w:szCs w:val="20"/>
        </w:rPr>
        <w:t>/Uczestniczka</w:t>
      </w:r>
      <w:r w:rsidRPr="001C4B08">
        <w:rPr>
          <w:rFonts w:ascii="Verdana" w:hAnsi="Verdana"/>
          <w:sz w:val="20"/>
          <w:szCs w:val="20"/>
        </w:rPr>
        <w:t xml:space="preserve"> Projektu zobowiązany</w:t>
      </w:r>
      <w:r w:rsidR="00864117">
        <w:rPr>
          <w:rFonts w:ascii="Verdana" w:hAnsi="Verdana"/>
          <w:sz w:val="20"/>
          <w:szCs w:val="20"/>
        </w:rPr>
        <w:t>/a</w:t>
      </w:r>
      <w:r w:rsidRPr="001C4B08">
        <w:rPr>
          <w:rFonts w:ascii="Verdana" w:hAnsi="Verdana"/>
          <w:sz w:val="20"/>
          <w:szCs w:val="20"/>
        </w:rPr>
        <w:t xml:space="preserve"> jest do dostarczenia do Biura Projektu zwolnienia lekarskiego. W pozostałych przypadkach </w:t>
      </w:r>
      <w:r w:rsidR="00864117">
        <w:rPr>
          <w:rFonts w:ascii="Verdana" w:hAnsi="Verdana"/>
          <w:sz w:val="20"/>
          <w:szCs w:val="20"/>
        </w:rPr>
        <w:t>U</w:t>
      </w:r>
      <w:r w:rsidRPr="001C4B08">
        <w:rPr>
          <w:rFonts w:ascii="Verdana" w:hAnsi="Verdana"/>
          <w:sz w:val="20"/>
          <w:szCs w:val="20"/>
        </w:rPr>
        <w:t>czestnik</w:t>
      </w:r>
      <w:r w:rsidR="00864117">
        <w:rPr>
          <w:rFonts w:ascii="Verdana" w:hAnsi="Verdana"/>
          <w:sz w:val="20"/>
          <w:szCs w:val="20"/>
        </w:rPr>
        <w:t>/Uczestniczka</w:t>
      </w:r>
      <w:r w:rsidRPr="001C4B08">
        <w:rPr>
          <w:rFonts w:ascii="Verdana" w:hAnsi="Verdana"/>
          <w:sz w:val="20"/>
          <w:szCs w:val="20"/>
        </w:rPr>
        <w:t xml:space="preserve"> poproszony</w:t>
      </w:r>
      <w:r w:rsidR="00864117">
        <w:rPr>
          <w:rFonts w:ascii="Verdana" w:hAnsi="Verdana"/>
          <w:sz w:val="20"/>
          <w:szCs w:val="20"/>
        </w:rPr>
        <w:t>/a</w:t>
      </w:r>
      <w:r w:rsidRPr="001C4B08">
        <w:rPr>
          <w:rFonts w:ascii="Verdana" w:hAnsi="Verdana"/>
          <w:sz w:val="20"/>
          <w:szCs w:val="20"/>
        </w:rPr>
        <w:t xml:space="preserve"> zostanie o złożenie oświadczenia.</w:t>
      </w:r>
    </w:p>
    <w:p w:rsidR="0038639C" w:rsidRDefault="0038639C" w:rsidP="00B25299">
      <w:pPr>
        <w:pStyle w:val="Akapitzlist"/>
        <w:keepLines/>
        <w:spacing w:after="6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4. </w:t>
      </w:r>
      <w:r w:rsidRPr="00B25299">
        <w:rPr>
          <w:rFonts w:ascii="Verdana" w:hAnsi="Verdana"/>
          <w:sz w:val="20"/>
          <w:szCs w:val="20"/>
        </w:rPr>
        <w:tab/>
        <w:t>Skreślenie Uczestnika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z jego winy może wiązać się </w:t>
      </w:r>
      <w:r w:rsidR="00864117">
        <w:rPr>
          <w:rFonts w:ascii="Verdana" w:hAnsi="Verdana"/>
          <w:sz w:val="20"/>
          <w:szCs w:val="20"/>
        </w:rPr>
        <w:br/>
      </w:r>
      <w:r w:rsidRPr="00B25299">
        <w:rPr>
          <w:rFonts w:ascii="Verdana" w:hAnsi="Verdana"/>
          <w:sz w:val="20"/>
          <w:szCs w:val="20"/>
        </w:rPr>
        <w:t>z konsekwencjami finansowymi w postaci zwrotu na rachunek bankowy wskazany przez Projektodawcę kosztów poniesionych w związku z jego dotychczasowym udziałem w projekcie.</w:t>
      </w:r>
    </w:p>
    <w:p w:rsidR="001C633A" w:rsidRPr="001C633A" w:rsidRDefault="001C633A" w:rsidP="001C633A">
      <w:pPr>
        <w:keepLines/>
        <w:spacing w:after="60" w:line="240" w:lineRule="auto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11</w:t>
      </w:r>
      <w:r w:rsidRPr="00B25299">
        <w:rPr>
          <w:rFonts w:ascii="Verdana" w:hAnsi="Verdana"/>
          <w:b/>
          <w:sz w:val="20"/>
          <w:szCs w:val="20"/>
        </w:rPr>
        <w:br/>
        <w:t xml:space="preserve">Prawa i obowiązki Organizatora  </w:t>
      </w:r>
    </w:p>
    <w:p w:rsidR="0038639C" w:rsidRPr="00B25299" w:rsidRDefault="0038639C" w:rsidP="00B25299">
      <w:pPr>
        <w:pStyle w:val="Akapitzlist"/>
        <w:keepLines/>
        <w:numPr>
          <w:ilvl w:val="0"/>
          <w:numId w:val="26"/>
        </w:numPr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Organizator Projektu ma prawo do:</w:t>
      </w:r>
    </w:p>
    <w:p w:rsidR="0038639C" w:rsidRPr="00B25299" w:rsidRDefault="0038639C" w:rsidP="00B25299">
      <w:pPr>
        <w:pStyle w:val="Akapitzlist"/>
        <w:keepLines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przetwarzania danych osobowych zgod</w:t>
      </w:r>
      <w:r w:rsidR="00864117">
        <w:rPr>
          <w:rFonts w:ascii="Verdana" w:hAnsi="Verdana"/>
          <w:sz w:val="20"/>
          <w:szCs w:val="20"/>
        </w:rPr>
        <w:t>nie z podpisanym Oświadczeniem U</w:t>
      </w:r>
      <w:r w:rsidRPr="00B25299">
        <w:rPr>
          <w:rFonts w:ascii="Verdana" w:hAnsi="Verdana"/>
          <w:sz w:val="20"/>
          <w:szCs w:val="20"/>
        </w:rPr>
        <w:t>czestnika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o wyrażeniu zgody na przetwarzanie danych osobowych,</w:t>
      </w:r>
    </w:p>
    <w:p w:rsidR="0038639C" w:rsidRPr="00B25299" w:rsidRDefault="0038639C" w:rsidP="00B25299">
      <w:pPr>
        <w:pStyle w:val="Akapitzlist"/>
        <w:keepLines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skreślenia Uczestnika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z listy uczestników, jeśli opuścił on </w:t>
      </w:r>
      <w:r w:rsidRPr="00E47FD2">
        <w:rPr>
          <w:rFonts w:ascii="Verdana" w:hAnsi="Verdana"/>
          <w:sz w:val="20"/>
          <w:szCs w:val="20"/>
        </w:rPr>
        <w:t>ponad 20 %</w:t>
      </w:r>
      <w:r w:rsidRPr="00B25299">
        <w:rPr>
          <w:rFonts w:ascii="Verdana" w:hAnsi="Verdana"/>
          <w:sz w:val="20"/>
          <w:szCs w:val="20"/>
        </w:rPr>
        <w:t xml:space="preserve"> zajęć i nie przedstawił stosownych dokumentów usprawiedliwiających tę nieobecność,</w:t>
      </w:r>
    </w:p>
    <w:p w:rsidR="0038639C" w:rsidRPr="00B25299" w:rsidRDefault="0038639C" w:rsidP="00B25299">
      <w:pPr>
        <w:pStyle w:val="Akapitzlist"/>
        <w:keepLines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skreślenia </w:t>
      </w:r>
      <w:r w:rsidR="00864117">
        <w:rPr>
          <w:rFonts w:ascii="Verdana" w:hAnsi="Verdana"/>
          <w:sz w:val="20"/>
          <w:szCs w:val="20"/>
        </w:rPr>
        <w:t>U</w:t>
      </w:r>
      <w:r w:rsidRPr="00B25299">
        <w:rPr>
          <w:rFonts w:ascii="Verdana" w:hAnsi="Verdana"/>
          <w:sz w:val="20"/>
          <w:szCs w:val="20"/>
        </w:rPr>
        <w:t>czestnika</w:t>
      </w:r>
      <w:r w:rsidR="00864117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 z listy uczestników, w przypadku naruszenia przez niego</w:t>
      </w:r>
      <w:r w:rsidR="00864117">
        <w:rPr>
          <w:rFonts w:ascii="Verdana" w:hAnsi="Verdana"/>
          <w:sz w:val="20"/>
          <w:szCs w:val="20"/>
        </w:rPr>
        <w:t>/nią</w:t>
      </w:r>
      <w:r w:rsidRPr="00B25299">
        <w:rPr>
          <w:rFonts w:ascii="Verdana" w:hAnsi="Verdana"/>
          <w:sz w:val="20"/>
          <w:szCs w:val="20"/>
        </w:rPr>
        <w:t xml:space="preserve"> niniejszego </w:t>
      </w:r>
      <w:r w:rsidRPr="00B25299">
        <w:rPr>
          <w:rFonts w:ascii="Verdana" w:hAnsi="Verdana"/>
          <w:i/>
          <w:sz w:val="20"/>
          <w:szCs w:val="20"/>
        </w:rPr>
        <w:t>Regulaminu</w:t>
      </w:r>
      <w:r w:rsidRPr="00B25299">
        <w:rPr>
          <w:rFonts w:ascii="Verdana" w:hAnsi="Verdana"/>
          <w:sz w:val="20"/>
          <w:szCs w:val="20"/>
        </w:rPr>
        <w:t xml:space="preserve"> oraz zasad współżycia społecznego, w szczególności w przypadku naruszenia </w:t>
      </w:r>
      <w:r w:rsidR="003E7F4C">
        <w:rPr>
          <w:rFonts w:ascii="Verdana" w:hAnsi="Verdana"/>
          <w:sz w:val="20"/>
          <w:szCs w:val="20"/>
        </w:rPr>
        <w:t>nietykalności cielesnej innego/j U</w:t>
      </w:r>
      <w:r w:rsidRPr="00B25299">
        <w:rPr>
          <w:rFonts w:ascii="Verdana" w:hAnsi="Verdana"/>
          <w:sz w:val="20"/>
          <w:szCs w:val="20"/>
        </w:rPr>
        <w:t>czestnika</w:t>
      </w:r>
      <w:r w:rsidR="003E7F4C">
        <w:rPr>
          <w:rFonts w:ascii="Verdana" w:hAnsi="Verdana"/>
          <w:sz w:val="20"/>
          <w:szCs w:val="20"/>
        </w:rPr>
        <w:t>/Uczestniczki</w:t>
      </w:r>
      <w:r w:rsidRPr="00B25299">
        <w:rPr>
          <w:rFonts w:ascii="Verdana" w:hAnsi="Verdana"/>
          <w:sz w:val="20"/>
          <w:szCs w:val="20"/>
        </w:rPr>
        <w:t xml:space="preserve"> Projektu, nauczyciela/-ki, trenera</w:t>
      </w:r>
      <w:r w:rsidR="003E7F4C">
        <w:rPr>
          <w:rFonts w:ascii="Verdana" w:hAnsi="Verdana"/>
          <w:sz w:val="20"/>
          <w:szCs w:val="20"/>
        </w:rPr>
        <w:t>/ki</w:t>
      </w:r>
      <w:r w:rsidRPr="00B25299">
        <w:rPr>
          <w:rFonts w:ascii="Verdana" w:hAnsi="Verdana"/>
          <w:sz w:val="20"/>
          <w:szCs w:val="20"/>
        </w:rPr>
        <w:t xml:space="preserve"> lub pracownika Biura Projektu, udowodnionego aktu kradzieży lub szczególnego wandalizmu,</w:t>
      </w:r>
    </w:p>
    <w:p w:rsidR="0038639C" w:rsidRPr="00B25299" w:rsidRDefault="0038639C" w:rsidP="00B25299">
      <w:pPr>
        <w:pStyle w:val="Akapitzlist"/>
        <w:keepLines/>
        <w:numPr>
          <w:ilvl w:val="0"/>
          <w:numId w:val="26"/>
        </w:numPr>
        <w:spacing w:after="60" w:line="24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Organizator Projektu zobowiązuje się do:</w:t>
      </w:r>
    </w:p>
    <w:p w:rsidR="0038639C" w:rsidRPr="00B25299" w:rsidRDefault="0038639C" w:rsidP="00B25299">
      <w:pPr>
        <w:pStyle w:val="Akapitzlist"/>
        <w:keepLines/>
        <w:numPr>
          <w:ilvl w:val="0"/>
          <w:numId w:val="28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poinformowania wszystkich zainteresowanych udziałem w Projekcie, że jest on współfinansowany ze środków Europejskiego Funduszu Społecznego w ramach Programu Operacyjnego Wiedza Edukacja Rozwój,</w:t>
      </w:r>
    </w:p>
    <w:p w:rsidR="0038639C" w:rsidRPr="00B25299" w:rsidRDefault="0038639C" w:rsidP="00B25299">
      <w:pPr>
        <w:pStyle w:val="Akapitzlist"/>
        <w:keepLines/>
        <w:numPr>
          <w:ilvl w:val="0"/>
          <w:numId w:val="28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przestrzegania zapisów niniejszego </w:t>
      </w:r>
      <w:r w:rsidRPr="00B25299">
        <w:rPr>
          <w:rFonts w:ascii="Verdana" w:hAnsi="Verdana"/>
          <w:i/>
          <w:sz w:val="20"/>
          <w:szCs w:val="20"/>
        </w:rPr>
        <w:t>Regulaminu</w:t>
      </w:r>
      <w:r w:rsidRPr="00B25299">
        <w:rPr>
          <w:rFonts w:ascii="Verdana" w:hAnsi="Verdana"/>
          <w:sz w:val="20"/>
          <w:szCs w:val="20"/>
        </w:rPr>
        <w:t>,</w:t>
      </w:r>
    </w:p>
    <w:p w:rsidR="0038639C" w:rsidRPr="00B25299" w:rsidRDefault="0038639C" w:rsidP="00B25299">
      <w:pPr>
        <w:pStyle w:val="Akapitzlist"/>
        <w:keepLines/>
        <w:numPr>
          <w:ilvl w:val="0"/>
          <w:numId w:val="28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lastRenderedPageBreak/>
        <w:t>zapewnienia zaplecza dydaktycznego do realizacji usług szkoleniowych,</w:t>
      </w:r>
    </w:p>
    <w:p w:rsidR="0038639C" w:rsidRPr="00B25299" w:rsidRDefault="0038639C" w:rsidP="00B25299">
      <w:pPr>
        <w:pStyle w:val="Akapitzlist"/>
        <w:keepLines/>
        <w:numPr>
          <w:ilvl w:val="0"/>
          <w:numId w:val="28"/>
        </w:numPr>
        <w:spacing w:after="60" w:line="24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zapewnienia bezpłatnych materiałów</w:t>
      </w:r>
      <w:r w:rsidR="00B25299" w:rsidRPr="00B25299">
        <w:rPr>
          <w:rFonts w:ascii="Verdana" w:hAnsi="Verdana"/>
          <w:sz w:val="20"/>
          <w:szCs w:val="20"/>
        </w:rPr>
        <w:t xml:space="preserve"> szkoleniowych i piśmienniczych,</w:t>
      </w:r>
    </w:p>
    <w:p w:rsidR="00B25299" w:rsidRPr="00B25299" w:rsidRDefault="00B25299" w:rsidP="00B25299">
      <w:pPr>
        <w:pStyle w:val="Akapitzlist"/>
        <w:keepLines/>
        <w:numPr>
          <w:ilvl w:val="0"/>
          <w:numId w:val="28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zapewnienia wypłaty stypendium szkoleniowego oraz stypendium stażowego dla uczestników projektu,</w:t>
      </w:r>
    </w:p>
    <w:p w:rsidR="00B25299" w:rsidRPr="00B25299" w:rsidRDefault="00B25299" w:rsidP="00B25299">
      <w:pPr>
        <w:pStyle w:val="Akapitzlist"/>
        <w:keepLines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zapewnienia wypłaty wynagrodzenia dla opiekuna</w:t>
      </w:r>
      <w:r w:rsidR="003E7F4C">
        <w:rPr>
          <w:rFonts w:ascii="Verdana" w:hAnsi="Verdana"/>
          <w:sz w:val="20"/>
          <w:szCs w:val="20"/>
        </w:rPr>
        <w:t>/ki</w:t>
      </w:r>
      <w:r w:rsidRPr="00B25299">
        <w:rPr>
          <w:rFonts w:ascii="Verdana" w:hAnsi="Verdana"/>
          <w:sz w:val="20"/>
          <w:szCs w:val="20"/>
        </w:rPr>
        <w:t xml:space="preserve"> stażysty </w:t>
      </w:r>
      <w:r w:rsidRPr="00B25299">
        <w:rPr>
          <w:rFonts w:ascii="Verdana" w:eastAsiaTheme="minorHAnsi" w:hAnsi="Verdana" w:cs="Verdana"/>
          <w:sz w:val="20"/>
          <w:szCs w:val="20"/>
        </w:rPr>
        <w:t>(250,00 PLN/miesiąc * 4 miesiące/osobę * 27 opiekunów) co odpowiada 3</w:t>
      </w:r>
      <w:r w:rsidR="00E47FD2">
        <w:rPr>
          <w:rFonts w:ascii="Verdana" w:eastAsiaTheme="minorHAnsi" w:hAnsi="Verdana" w:cs="Verdana"/>
          <w:sz w:val="20"/>
          <w:szCs w:val="20"/>
        </w:rPr>
        <w:t xml:space="preserve"> </w:t>
      </w:r>
      <w:r w:rsidRPr="00B25299">
        <w:rPr>
          <w:rFonts w:ascii="Verdana" w:eastAsiaTheme="minorHAnsi" w:hAnsi="Verdana" w:cs="Verdana"/>
          <w:sz w:val="20"/>
          <w:szCs w:val="20"/>
        </w:rPr>
        <w:t>miesiące/osobę * 36 opiekunów</w:t>
      </w:r>
      <w:r w:rsidR="004547E5">
        <w:rPr>
          <w:rFonts w:ascii="Verdana" w:eastAsiaTheme="minorHAnsi" w:hAnsi="Verdana" w:cs="Verdana"/>
          <w:sz w:val="20"/>
          <w:szCs w:val="20"/>
        </w:rPr>
        <w:t>/</w:t>
      </w:r>
      <w:proofErr w:type="spellStart"/>
      <w:r w:rsidR="004547E5">
        <w:rPr>
          <w:rFonts w:ascii="Verdana" w:eastAsiaTheme="minorHAnsi" w:hAnsi="Verdana" w:cs="Verdana"/>
          <w:sz w:val="20"/>
          <w:szCs w:val="20"/>
        </w:rPr>
        <w:t>ek</w:t>
      </w:r>
      <w:proofErr w:type="spellEnd"/>
      <w:r w:rsidRPr="00B25299">
        <w:rPr>
          <w:rFonts w:ascii="Verdana" w:eastAsiaTheme="minorHAnsi" w:hAnsi="Verdana" w:cs="Verdana"/>
          <w:sz w:val="20"/>
          <w:szCs w:val="20"/>
        </w:rPr>
        <w:t xml:space="preserve">) refundacja dodatku do wynagrodzenia, kwota brutto wraz </w:t>
      </w:r>
      <w:r w:rsidR="004547E5">
        <w:rPr>
          <w:rFonts w:ascii="Verdana" w:eastAsiaTheme="minorHAnsi" w:hAnsi="Verdana" w:cs="Verdana"/>
          <w:sz w:val="20"/>
          <w:szCs w:val="20"/>
        </w:rPr>
        <w:br/>
      </w:r>
      <w:r w:rsidRPr="00B25299">
        <w:rPr>
          <w:rFonts w:ascii="Verdana" w:eastAsiaTheme="minorHAnsi" w:hAnsi="Verdana" w:cs="Verdana"/>
          <w:sz w:val="20"/>
          <w:szCs w:val="20"/>
        </w:rPr>
        <w:t>z pochodnymi),</w:t>
      </w:r>
    </w:p>
    <w:p w:rsidR="00B25299" w:rsidRPr="00B25299" w:rsidRDefault="00B25299" w:rsidP="00B25299">
      <w:pPr>
        <w:pStyle w:val="Akapitzlist"/>
        <w:keepLines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zapewnienia zwrotu k</w:t>
      </w:r>
      <w:r w:rsidRPr="00B25299">
        <w:rPr>
          <w:rFonts w:ascii="Verdana" w:eastAsiaTheme="minorHAnsi" w:hAnsi="Verdana" w:cs="Verdana"/>
          <w:sz w:val="20"/>
          <w:szCs w:val="20"/>
        </w:rPr>
        <w:t>osztów opieki nad dziećmi i osobami zależnymi dla 10 osób* 4 miesiące w wysokoś</w:t>
      </w:r>
      <w:r w:rsidR="00E47FD2">
        <w:rPr>
          <w:rFonts w:ascii="Verdana" w:eastAsiaTheme="minorHAnsi" w:hAnsi="Verdana" w:cs="Verdana"/>
          <w:sz w:val="20"/>
          <w:szCs w:val="20"/>
        </w:rPr>
        <w:t>ci 415,60 zł brutto miesięcznie.</w:t>
      </w:r>
    </w:p>
    <w:p w:rsidR="00B25299" w:rsidRPr="00B25299" w:rsidRDefault="00B25299" w:rsidP="00B25299">
      <w:pPr>
        <w:spacing w:after="60" w:line="240" w:lineRule="auto"/>
        <w:ind w:firstLine="4"/>
        <w:jc w:val="center"/>
        <w:rPr>
          <w:rFonts w:ascii="Verdana" w:hAnsi="Verdana"/>
          <w:b/>
          <w:sz w:val="20"/>
          <w:szCs w:val="20"/>
        </w:rPr>
      </w:pPr>
    </w:p>
    <w:p w:rsidR="0038639C" w:rsidRPr="00B25299" w:rsidRDefault="0038639C" w:rsidP="004547E5">
      <w:pPr>
        <w:jc w:val="center"/>
        <w:rPr>
          <w:rFonts w:ascii="Verdana" w:hAnsi="Verdana"/>
          <w:b/>
          <w:sz w:val="20"/>
          <w:szCs w:val="20"/>
        </w:rPr>
      </w:pPr>
      <w:r w:rsidRPr="00B25299">
        <w:rPr>
          <w:rFonts w:ascii="Verdana" w:hAnsi="Verdana"/>
          <w:b/>
          <w:sz w:val="20"/>
          <w:szCs w:val="20"/>
        </w:rPr>
        <w:t>§ 12</w:t>
      </w:r>
      <w:r w:rsidRPr="00B25299">
        <w:rPr>
          <w:rFonts w:ascii="Verdana" w:hAnsi="Verdana"/>
          <w:b/>
          <w:sz w:val="20"/>
          <w:szCs w:val="20"/>
        </w:rPr>
        <w:br/>
        <w:t>Postanowienia końcowe</w:t>
      </w:r>
    </w:p>
    <w:p w:rsidR="0038639C" w:rsidRPr="00B25299" w:rsidRDefault="0038639C" w:rsidP="00B25299">
      <w:pPr>
        <w:pStyle w:val="Akapitzlist"/>
        <w:keepLines/>
        <w:numPr>
          <w:ilvl w:val="0"/>
          <w:numId w:val="29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Organizator zastrzega sobie prawo zmiany </w:t>
      </w:r>
      <w:r w:rsidRPr="00B25299">
        <w:rPr>
          <w:rFonts w:ascii="Verdana" w:hAnsi="Verdana"/>
          <w:i/>
          <w:sz w:val="20"/>
          <w:szCs w:val="20"/>
        </w:rPr>
        <w:t>Regulaminu</w:t>
      </w:r>
      <w:bookmarkStart w:id="0" w:name="_GoBack"/>
      <w:bookmarkEnd w:id="0"/>
      <w:r w:rsidRPr="00B25299">
        <w:rPr>
          <w:rFonts w:ascii="Verdana" w:hAnsi="Verdana"/>
          <w:sz w:val="20"/>
          <w:szCs w:val="20"/>
        </w:rPr>
        <w:t xml:space="preserve"> bądź wprowadzenia dodatkowych postanowień.</w:t>
      </w:r>
    </w:p>
    <w:p w:rsidR="0038639C" w:rsidRPr="00B25299" w:rsidRDefault="0038639C" w:rsidP="00B25299">
      <w:pPr>
        <w:pStyle w:val="Akapitzlist"/>
        <w:keepLines/>
        <w:numPr>
          <w:ilvl w:val="0"/>
          <w:numId w:val="29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W przypadku zmian dokonanych w </w:t>
      </w:r>
      <w:r w:rsidRPr="00B25299">
        <w:rPr>
          <w:rFonts w:ascii="Verdana" w:hAnsi="Verdana"/>
          <w:i/>
          <w:sz w:val="20"/>
          <w:szCs w:val="20"/>
        </w:rPr>
        <w:t>Regulaminie</w:t>
      </w:r>
      <w:r w:rsidRPr="00B25299">
        <w:rPr>
          <w:rFonts w:ascii="Verdana" w:hAnsi="Verdana"/>
          <w:sz w:val="20"/>
          <w:szCs w:val="20"/>
        </w:rPr>
        <w:t xml:space="preserve"> Organizator niezwłocznie poinformuje o tym fakcie uczestników Projektu drogą mailową, telefonicznie lub listownie.</w:t>
      </w:r>
    </w:p>
    <w:p w:rsidR="0038639C" w:rsidRPr="00B25299" w:rsidRDefault="0038639C" w:rsidP="00B25299">
      <w:pPr>
        <w:pStyle w:val="Akapitzlist"/>
        <w:keepLines/>
        <w:numPr>
          <w:ilvl w:val="0"/>
          <w:numId w:val="29"/>
        </w:numPr>
        <w:spacing w:after="60" w:line="240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W przypadkach nie ujętych w </w:t>
      </w:r>
      <w:r w:rsidRPr="00B25299">
        <w:rPr>
          <w:rFonts w:ascii="Verdana" w:hAnsi="Verdana"/>
          <w:i/>
          <w:sz w:val="20"/>
          <w:szCs w:val="20"/>
        </w:rPr>
        <w:t>Regulaminie</w:t>
      </w:r>
      <w:r w:rsidRPr="00B25299">
        <w:rPr>
          <w:rFonts w:ascii="Verdana" w:hAnsi="Verdana"/>
          <w:sz w:val="20"/>
          <w:szCs w:val="20"/>
        </w:rPr>
        <w:t xml:space="preserve"> decyzję podejmuje Kierownik Projektu lub Grupa Sterująca.</w:t>
      </w:r>
    </w:p>
    <w:p w:rsidR="0038639C" w:rsidRPr="00B25299" w:rsidRDefault="0038639C" w:rsidP="00B25299">
      <w:pPr>
        <w:keepLines/>
        <w:spacing w:after="60" w:line="240" w:lineRule="auto"/>
        <w:jc w:val="both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jc w:val="both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 xml:space="preserve">Niniejszy </w:t>
      </w:r>
      <w:r w:rsidRPr="00B25299">
        <w:rPr>
          <w:rFonts w:ascii="Verdana" w:hAnsi="Verdana"/>
          <w:i/>
          <w:sz w:val="20"/>
          <w:szCs w:val="20"/>
        </w:rPr>
        <w:t>Regulamin</w:t>
      </w:r>
      <w:r w:rsidRPr="00B25299">
        <w:rPr>
          <w:rFonts w:ascii="Verdana" w:hAnsi="Verdana"/>
          <w:sz w:val="20"/>
          <w:szCs w:val="20"/>
        </w:rPr>
        <w:t xml:space="preserve"> wchodzi w życie z dniem jego podpisania i obowiązuje przez okres realizacji Projektu.</w:t>
      </w:r>
    </w:p>
    <w:p w:rsidR="0038639C" w:rsidRPr="00B25299" w:rsidRDefault="0038639C" w:rsidP="00B25299">
      <w:pPr>
        <w:keepLines/>
        <w:spacing w:after="60" w:line="240" w:lineRule="auto"/>
        <w:jc w:val="right"/>
        <w:rPr>
          <w:rFonts w:ascii="Verdana" w:hAnsi="Verdana"/>
          <w:sz w:val="20"/>
          <w:szCs w:val="20"/>
        </w:rPr>
      </w:pPr>
    </w:p>
    <w:p w:rsidR="0038639C" w:rsidRPr="00B25299" w:rsidRDefault="0038639C" w:rsidP="00B25299">
      <w:pPr>
        <w:keepLines/>
        <w:spacing w:after="60" w:line="240" w:lineRule="auto"/>
        <w:jc w:val="right"/>
        <w:rPr>
          <w:rFonts w:ascii="Verdana" w:hAnsi="Verdana"/>
          <w:sz w:val="20"/>
          <w:szCs w:val="20"/>
        </w:rPr>
      </w:pPr>
    </w:p>
    <w:p w:rsidR="00D705E0" w:rsidRPr="00B25299" w:rsidRDefault="0038639C" w:rsidP="00B25299">
      <w:pPr>
        <w:spacing w:after="60" w:line="240" w:lineRule="auto"/>
        <w:rPr>
          <w:rFonts w:ascii="Verdana" w:hAnsi="Verdana"/>
          <w:sz w:val="20"/>
          <w:szCs w:val="20"/>
        </w:rPr>
      </w:pPr>
      <w:r w:rsidRPr="00B25299">
        <w:rPr>
          <w:rFonts w:ascii="Verdana" w:hAnsi="Verdana"/>
          <w:sz w:val="20"/>
          <w:szCs w:val="20"/>
        </w:rPr>
        <w:t>Zatwierdził:        ………………..……………..………</w:t>
      </w:r>
    </w:p>
    <w:p w:rsidR="0038639C" w:rsidRPr="00B25299" w:rsidRDefault="0038639C" w:rsidP="00B25299">
      <w:pPr>
        <w:spacing w:after="60" w:line="240" w:lineRule="auto"/>
        <w:rPr>
          <w:rFonts w:ascii="Verdana" w:hAnsi="Verdana"/>
          <w:sz w:val="20"/>
          <w:szCs w:val="20"/>
        </w:rPr>
      </w:pPr>
    </w:p>
    <w:sectPr w:rsidR="0038639C" w:rsidRPr="00B25299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85" w:rsidRDefault="00643D85" w:rsidP="00643D85">
      <w:pPr>
        <w:spacing w:after="0" w:line="240" w:lineRule="auto"/>
      </w:pPr>
      <w:r>
        <w:separator/>
      </w:r>
    </w:p>
  </w:endnote>
  <w:endnote w:type="continuationSeparator" w:id="0">
    <w:p w:rsidR="00643D85" w:rsidRDefault="00643D85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01" w:rsidRDefault="00953740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41A0E15" wp14:editId="569B2A5F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740" w:rsidRPr="003A51B0" w:rsidRDefault="00953740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547E5" w:rsidRPr="004547E5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953740" w:rsidRPr="003A51B0" w:rsidRDefault="00953740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4547E5" w:rsidRPr="004547E5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8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86801">
      <w:rPr>
        <w:noProof/>
        <w:lang w:eastAsia="pl-PL"/>
      </w:rPr>
      <w:drawing>
        <wp:inline distT="0" distB="0" distL="0" distR="0" wp14:anchorId="19B56A30" wp14:editId="5FB76796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801">
      <w:rPr>
        <w:bCs/>
        <w:iCs/>
        <w:sz w:val="18"/>
        <w:szCs w:val="16"/>
        <w:lang w:eastAsia="pl-PL"/>
      </w:rPr>
      <w:tab/>
    </w:r>
    <w:r w:rsidR="00086801">
      <w:rPr>
        <w:bCs/>
        <w:iCs/>
        <w:sz w:val="18"/>
        <w:szCs w:val="16"/>
        <w:lang w:eastAsia="pl-PL"/>
      </w:rPr>
      <w:tab/>
    </w:r>
    <w:r w:rsidR="00086801">
      <w:rPr>
        <w:bCs/>
        <w:iCs/>
        <w:sz w:val="18"/>
        <w:szCs w:val="16"/>
        <w:lang w:eastAsia="pl-PL"/>
      </w:rPr>
      <w:tab/>
    </w:r>
    <w:r w:rsidR="00086801">
      <w:rPr>
        <w:bCs/>
        <w:iCs/>
        <w:sz w:val="18"/>
        <w:szCs w:val="16"/>
        <w:lang w:eastAsia="pl-PL"/>
      </w:rPr>
      <w:tab/>
    </w:r>
    <w:r w:rsidR="00086801">
      <w:rPr>
        <w:bCs/>
        <w:iCs/>
        <w:sz w:val="18"/>
        <w:szCs w:val="16"/>
        <w:lang w:eastAsia="pl-PL"/>
      </w:rPr>
      <w:tab/>
    </w:r>
    <w:r w:rsidR="00086801">
      <w:rPr>
        <w:bCs/>
        <w:noProof/>
        <w:sz w:val="18"/>
        <w:szCs w:val="16"/>
        <w:lang w:eastAsia="pl-PL"/>
      </w:rPr>
      <w:drawing>
        <wp:inline distT="0" distB="0" distL="0" distR="0" wp14:anchorId="1A0DCF85" wp14:editId="1EDED59E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801" w:rsidRDefault="00086801" w:rsidP="00DA401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DA4011" w:rsidRPr="00DA4011" w:rsidRDefault="00A41F83" w:rsidP="00DA401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B56A08" w:rsidRPr="00DA4011" w:rsidRDefault="00A41F83" w:rsidP="00DA401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85" w:rsidRDefault="00643D85" w:rsidP="00643D85">
      <w:pPr>
        <w:spacing w:after="0" w:line="240" w:lineRule="auto"/>
      </w:pPr>
      <w:r>
        <w:separator/>
      </w:r>
    </w:p>
  </w:footnote>
  <w:footnote w:type="continuationSeparator" w:id="0">
    <w:p w:rsidR="00643D85" w:rsidRDefault="00643D85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18" w:rsidRPr="00F907E9" w:rsidRDefault="00086801" w:rsidP="00F907E9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FBB84F" wp14:editId="0CDA7942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168"/>
    <w:multiLevelType w:val="hybridMultilevel"/>
    <w:tmpl w:val="A580AA12"/>
    <w:lvl w:ilvl="0" w:tplc="6DD6439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758"/>
    <w:multiLevelType w:val="hybridMultilevel"/>
    <w:tmpl w:val="104CB5D8"/>
    <w:lvl w:ilvl="0" w:tplc="33D497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16741B"/>
    <w:multiLevelType w:val="hybridMultilevel"/>
    <w:tmpl w:val="F91E80EE"/>
    <w:lvl w:ilvl="0" w:tplc="B4E66496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0C019C"/>
    <w:multiLevelType w:val="hybridMultilevel"/>
    <w:tmpl w:val="CB18FFC6"/>
    <w:lvl w:ilvl="0" w:tplc="04CE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90136"/>
    <w:multiLevelType w:val="hybridMultilevel"/>
    <w:tmpl w:val="3550B400"/>
    <w:lvl w:ilvl="0" w:tplc="B4E66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F22"/>
    <w:multiLevelType w:val="hybridMultilevel"/>
    <w:tmpl w:val="5B3A2C0C"/>
    <w:lvl w:ilvl="0" w:tplc="06E85C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2F2051"/>
    <w:multiLevelType w:val="hybridMultilevel"/>
    <w:tmpl w:val="015C70A6"/>
    <w:lvl w:ilvl="0" w:tplc="61044CAE">
      <w:start w:val="1"/>
      <w:numFmt w:val="decimal"/>
      <w:lvlText w:val="%1)"/>
      <w:lvlJc w:val="left"/>
      <w:pPr>
        <w:ind w:left="6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D9B25C4"/>
    <w:multiLevelType w:val="hybridMultilevel"/>
    <w:tmpl w:val="F662B3D4"/>
    <w:lvl w:ilvl="0" w:tplc="8B581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0672"/>
    <w:multiLevelType w:val="hybridMultilevel"/>
    <w:tmpl w:val="104CB5D8"/>
    <w:lvl w:ilvl="0" w:tplc="33D497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1F17D38"/>
    <w:multiLevelType w:val="hybridMultilevel"/>
    <w:tmpl w:val="27A08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3F219B"/>
    <w:multiLevelType w:val="hybridMultilevel"/>
    <w:tmpl w:val="BCDCDB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B1135"/>
    <w:multiLevelType w:val="hybridMultilevel"/>
    <w:tmpl w:val="E76E119E"/>
    <w:lvl w:ilvl="0" w:tplc="17849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3134"/>
    <w:multiLevelType w:val="hybridMultilevel"/>
    <w:tmpl w:val="48E61FFC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63D4343E">
      <w:start w:val="1"/>
      <w:numFmt w:val="decimal"/>
      <w:lvlText w:val="%2)"/>
      <w:lvlJc w:val="left"/>
      <w:pPr>
        <w:ind w:left="214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204D5CF9"/>
    <w:multiLevelType w:val="hybridMultilevel"/>
    <w:tmpl w:val="074AF8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670BCB"/>
    <w:multiLevelType w:val="hybridMultilevel"/>
    <w:tmpl w:val="2F5C5C6E"/>
    <w:lvl w:ilvl="0" w:tplc="B4E66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C5983"/>
    <w:multiLevelType w:val="hybridMultilevel"/>
    <w:tmpl w:val="95242F1E"/>
    <w:lvl w:ilvl="0" w:tplc="5134CEC0">
      <w:start w:val="1"/>
      <w:numFmt w:val="bullet"/>
      <w:lvlText w:val="-"/>
      <w:lvlJc w:val="left"/>
      <w:pPr>
        <w:ind w:left="1215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EE666E7"/>
    <w:multiLevelType w:val="hybridMultilevel"/>
    <w:tmpl w:val="E1BEEB4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1F41A7"/>
    <w:multiLevelType w:val="hybridMultilevel"/>
    <w:tmpl w:val="82FA2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47572"/>
    <w:multiLevelType w:val="hybridMultilevel"/>
    <w:tmpl w:val="D54A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8196C"/>
    <w:multiLevelType w:val="hybridMultilevel"/>
    <w:tmpl w:val="D4D8F7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84663B"/>
    <w:multiLevelType w:val="hybridMultilevel"/>
    <w:tmpl w:val="5B5A0E94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D40BA2"/>
    <w:multiLevelType w:val="hybridMultilevel"/>
    <w:tmpl w:val="F52C3C9C"/>
    <w:lvl w:ilvl="0" w:tplc="B4E66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71EA5"/>
    <w:multiLevelType w:val="hybridMultilevel"/>
    <w:tmpl w:val="3044F16E"/>
    <w:lvl w:ilvl="0" w:tplc="B8DA1D7E">
      <w:start w:val="1"/>
      <w:numFmt w:val="lowerLetter"/>
      <w:lvlText w:val="%1."/>
      <w:lvlJc w:val="left"/>
      <w:pPr>
        <w:ind w:left="1380" w:hanging="360"/>
      </w:pPr>
      <w:rPr>
        <w:i w:val="0"/>
      </w:rPr>
    </w:lvl>
    <w:lvl w:ilvl="1" w:tplc="63D4343E">
      <w:start w:val="1"/>
      <w:numFmt w:val="decimal"/>
      <w:lvlText w:val="%2)"/>
      <w:lvlJc w:val="left"/>
      <w:pPr>
        <w:ind w:left="214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9C1399D"/>
    <w:multiLevelType w:val="hybridMultilevel"/>
    <w:tmpl w:val="3044F16E"/>
    <w:lvl w:ilvl="0" w:tplc="B8DA1D7E">
      <w:start w:val="1"/>
      <w:numFmt w:val="lowerLetter"/>
      <w:lvlText w:val="%1."/>
      <w:lvlJc w:val="left"/>
      <w:pPr>
        <w:ind w:left="1380" w:hanging="360"/>
      </w:pPr>
      <w:rPr>
        <w:i w:val="0"/>
      </w:rPr>
    </w:lvl>
    <w:lvl w:ilvl="1" w:tplc="63D4343E">
      <w:start w:val="1"/>
      <w:numFmt w:val="decimal"/>
      <w:lvlText w:val="%2)"/>
      <w:lvlJc w:val="left"/>
      <w:pPr>
        <w:ind w:left="214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4AF01F58"/>
    <w:multiLevelType w:val="hybridMultilevel"/>
    <w:tmpl w:val="1C0C59FC"/>
    <w:lvl w:ilvl="0" w:tplc="97005B28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445D4"/>
    <w:multiLevelType w:val="hybridMultilevel"/>
    <w:tmpl w:val="104CB5D8"/>
    <w:lvl w:ilvl="0" w:tplc="33D497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B4F5F18"/>
    <w:multiLevelType w:val="hybridMultilevel"/>
    <w:tmpl w:val="D764D574"/>
    <w:lvl w:ilvl="0" w:tplc="B4E664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557E23"/>
    <w:multiLevelType w:val="hybridMultilevel"/>
    <w:tmpl w:val="104CB5D8"/>
    <w:lvl w:ilvl="0" w:tplc="33D497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2804359"/>
    <w:multiLevelType w:val="hybridMultilevel"/>
    <w:tmpl w:val="17A0AFB2"/>
    <w:lvl w:ilvl="0" w:tplc="98F21CFA">
      <w:start w:val="1"/>
      <w:numFmt w:val="lowerLetter"/>
      <w:lvlText w:val="%1)"/>
      <w:lvlJc w:val="left"/>
      <w:pPr>
        <w:ind w:left="785" w:hanging="360"/>
      </w:pPr>
      <w:rPr>
        <w:rFonts w:eastAsiaTheme="minorHAnsi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32919FD"/>
    <w:multiLevelType w:val="hybridMultilevel"/>
    <w:tmpl w:val="59600F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A8F5AB2"/>
    <w:multiLevelType w:val="hybridMultilevel"/>
    <w:tmpl w:val="378C5A56"/>
    <w:lvl w:ilvl="0" w:tplc="4CF602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CD15A5"/>
    <w:multiLevelType w:val="hybridMultilevel"/>
    <w:tmpl w:val="AFEC7D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125C49"/>
    <w:multiLevelType w:val="hybridMultilevel"/>
    <w:tmpl w:val="7152CE30"/>
    <w:lvl w:ilvl="0" w:tplc="3A18039C">
      <w:start w:val="9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F536F"/>
    <w:multiLevelType w:val="hybridMultilevel"/>
    <w:tmpl w:val="E76E119E"/>
    <w:lvl w:ilvl="0" w:tplc="17849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929D1"/>
    <w:multiLevelType w:val="hybridMultilevel"/>
    <w:tmpl w:val="D54A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80BAD"/>
    <w:multiLevelType w:val="hybridMultilevel"/>
    <w:tmpl w:val="6D026B94"/>
    <w:lvl w:ilvl="0" w:tplc="B4E66496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0EF42FB"/>
    <w:multiLevelType w:val="hybridMultilevel"/>
    <w:tmpl w:val="3BB8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67877"/>
    <w:multiLevelType w:val="hybridMultilevel"/>
    <w:tmpl w:val="D4D8F7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7D27D3"/>
    <w:multiLevelType w:val="hybridMultilevel"/>
    <w:tmpl w:val="20D636D8"/>
    <w:lvl w:ilvl="0" w:tplc="5134CEC0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0B6775"/>
    <w:multiLevelType w:val="hybridMultilevel"/>
    <w:tmpl w:val="104CB5D8"/>
    <w:lvl w:ilvl="0" w:tplc="33D497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7BE263B3"/>
    <w:multiLevelType w:val="hybridMultilevel"/>
    <w:tmpl w:val="3DC88CA6"/>
    <w:lvl w:ilvl="0" w:tplc="5134CEC0">
      <w:start w:val="1"/>
      <w:numFmt w:val="bullet"/>
      <w:lvlText w:val="-"/>
      <w:lvlJc w:val="left"/>
      <w:pPr>
        <w:ind w:left="1003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27"/>
  </w:num>
  <w:num w:numId="5">
    <w:abstractNumId w:val="24"/>
  </w:num>
  <w:num w:numId="6">
    <w:abstractNumId w:val="37"/>
  </w:num>
  <w:num w:numId="7">
    <w:abstractNumId w:val="36"/>
  </w:num>
  <w:num w:numId="8">
    <w:abstractNumId w:val="38"/>
  </w:num>
  <w:num w:numId="9">
    <w:abstractNumId w:val="22"/>
  </w:num>
  <w:num w:numId="10">
    <w:abstractNumId w:val="0"/>
  </w:num>
  <w:num w:numId="11">
    <w:abstractNumId w:val="23"/>
  </w:num>
  <w:num w:numId="12">
    <w:abstractNumId w:val="30"/>
  </w:num>
  <w:num w:numId="13">
    <w:abstractNumId w:val="45"/>
  </w:num>
  <w:num w:numId="14">
    <w:abstractNumId w:val="47"/>
  </w:num>
  <w:num w:numId="15">
    <w:abstractNumId w:val="21"/>
  </w:num>
  <w:num w:numId="16">
    <w:abstractNumId w:val="19"/>
  </w:num>
  <w:num w:numId="17">
    <w:abstractNumId w:val="5"/>
  </w:num>
  <w:num w:numId="18">
    <w:abstractNumId w:val="6"/>
  </w:num>
  <w:num w:numId="19">
    <w:abstractNumId w:val="13"/>
  </w:num>
  <w:num w:numId="20">
    <w:abstractNumId w:val="42"/>
  </w:num>
  <w:num w:numId="21">
    <w:abstractNumId w:val="39"/>
  </w:num>
  <w:num w:numId="22">
    <w:abstractNumId w:val="11"/>
  </w:num>
  <w:num w:numId="23">
    <w:abstractNumId w:val="40"/>
  </w:num>
  <w:num w:numId="24">
    <w:abstractNumId w:val="8"/>
  </w:num>
  <w:num w:numId="25">
    <w:abstractNumId w:val="3"/>
  </w:num>
  <w:num w:numId="26">
    <w:abstractNumId w:val="1"/>
  </w:num>
  <w:num w:numId="27">
    <w:abstractNumId w:val="15"/>
  </w:num>
  <w:num w:numId="28">
    <w:abstractNumId w:val="25"/>
  </w:num>
  <w:num w:numId="29">
    <w:abstractNumId w:val="7"/>
  </w:num>
  <w:num w:numId="30">
    <w:abstractNumId w:val="32"/>
  </w:num>
  <w:num w:numId="31">
    <w:abstractNumId w:val="12"/>
  </w:num>
  <w:num w:numId="32">
    <w:abstractNumId w:val="14"/>
  </w:num>
  <w:num w:numId="33">
    <w:abstractNumId w:val="16"/>
  </w:num>
  <w:num w:numId="34">
    <w:abstractNumId w:val="35"/>
  </w:num>
  <w:num w:numId="35">
    <w:abstractNumId w:val="26"/>
  </w:num>
  <w:num w:numId="36">
    <w:abstractNumId w:val="44"/>
  </w:num>
  <w:num w:numId="37">
    <w:abstractNumId w:val="41"/>
  </w:num>
  <w:num w:numId="38">
    <w:abstractNumId w:val="43"/>
  </w:num>
  <w:num w:numId="39">
    <w:abstractNumId w:val="20"/>
  </w:num>
  <w:num w:numId="40">
    <w:abstractNumId w:val="34"/>
  </w:num>
  <w:num w:numId="41">
    <w:abstractNumId w:val="29"/>
  </w:num>
  <w:num w:numId="42">
    <w:abstractNumId w:val="31"/>
  </w:num>
  <w:num w:numId="43">
    <w:abstractNumId w:val="10"/>
  </w:num>
  <w:num w:numId="44">
    <w:abstractNumId w:val="2"/>
  </w:num>
  <w:num w:numId="45">
    <w:abstractNumId w:val="46"/>
  </w:num>
  <w:num w:numId="46">
    <w:abstractNumId w:val="33"/>
  </w:num>
  <w:num w:numId="47">
    <w:abstractNumId w:val="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33848"/>
    <w:rsid w:val="00086801"/>
    <w:rsid w:val="000A45C3"/>
    <w:rsid w:val="000B7B9B"/>
    <w:rsid w:val="001C4B08"/>
    <w:rsid w:val="001C633A"/>
    <w:rsid w:val="002952F1"/>
    <w:rsid w:val="00301E17"/>
    <w:rsid w:val="0038639C"/>
    <w:rsid w:val="003E7F4C"/>
    <w:rsid w:val="004547E5"/>
    <w:rsid w:val="004B0AA0"/>
    <w:rsid w:val="004C1249"/>
    <w:rsid w:val="004D3F1D"/>
    <w:rsid w:val="00643D85"/>
    <w:rsid w:val="007076D3"/>
    <w:rsid w:val="00864117"/>
    <w:rsid w:val="00953740"/>
    <w:rsid w:val="00A41F83"/>
    <w:rsid w:val="00A80404"/>
    <w:rsid w:val="00B25299"/>
    <w:rsid w:val="00B63598"/>
    <w:rsid w:val="00B879A7"/>
    <w:rsid w:val="00D705E0"/>
    <w:rsid w:val="00E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8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39C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3863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39C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8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39C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3863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39C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ybudowlaniec.cargo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2901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7</cp:revision>
  <cp:lastPrinted>2017-03-01T08:59:00Z</cp:lastPrinted>
  <dcterms:created xsi:type="dcterms:W3CDTF">2017-02-19T14:00:00Z</dcterms:created>
  <dcterms:modified xsi:type="dcterms:W3CDTF">2017-03-13T08:12:00Z</dcterms:modified>
</cp:coreProperties>
</file>